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102" w:rsidRDefault="008F1A0E">
      <w:pPr>
        <w:pStyle w:val="Szf6vegtf6rzs"/>
      </w:pPr>
      <w:r>
        <w:t> </w:t>
      </w:r>
    </w:p>
    <w:p w:rsidR="00890F78" w:rsidRPr="00890F78" w:rsidRDefault="00890F78" w:rsidP="00890F78">
      <w:pPr>
        <w:suppressAutoHyphens w:val="0"/>
        <w:spacing w:after="283"/>
        <w:ind w:right="566"/>
        <w:jc w:val="center"/>
        <w:rPr>
          <w:u w:val="single"/>
          <w:lang w:eastAsia="hu-HU" w:bidi="ar-SA"/>
        </w:rPr>
      </w:pPr>
      <w:bookmarkStart w:id="0" w:name="teszt_template_cim"/>
      <w:bookmarkEnd w:id="0"/>
      <w:r w:rsidRPr="00890F78">
        <w:rPr>
          <w:b/>
          <w:sz w:val="27"/>
          <w:u w:val="single"/>
          <w:lang w:eastAsia="hu-HU" w:bidi="ar-SA"/>
        </w:rPr>
        <w:t>J E G Y Z Ő K Ö N Y V</w:t>
      </w:r>
    </w:p>
    <w:p w:rsidR="00890F78" w:rsidRPr="00890F78" w:rsidRDefault="00890F78" w:rsidP="00194BA4">
      <w:pPr>
        <w:tabs>
          <w:tab w:val="left" w:pos="9639"/>
        </w:tabs>
        <w:suppressAutoHyphens w:val="0"/>
        <w:spacing w:after="283"/>
        <w:jc w:val="both"/>
        <w:rPr>
          <w:lang w:eastAsia="hu-HU" w:bidi="ar-SA"/>
        </w:rPr>
      </w:pPr>
      <w:r w:rsidRPr="00890F78">
        <w:rPr>
          <w:b/>
          <w:u w:val="single"/>
          <w:lang w:eastAsia="hu-HU" w:bidi="ar-SA"/>
        </w:rPr>
        <w:t>Készült:</w:t>
      </w:r>
      <w:r w:rsidRPr="00890F78">
        <w:rPr>
          <w:lang w:eastAsia="hu-HU" w:bidi="ar-SA"/>
        </w:rPr>
        <w:t xml:space="preserve"> Komló Város Önkormányzat Képviselő-testületének 2022. </w:t>
      </w:r>
      <w:r>
        <w:rPr>
          <w:lang w:eastAsia="hu-HU" w:bidi="ar-SA"/>
        </w:rPr>
        <w:t>december 14</w:t>
      </w:r>
      <w:r w:rsidRPr="00890F78">
        <w:rPr>
          <w:lang w:eastAsia="hu-HU" w:bidi="ar-SA"/>
        </w:rPr>
        <w:t xml:space="preserve">-i </w:t>
      </w:r>
      <w:r w:rsidR="00196989">
        <w:rPr>
          <w:lang w:eastAsia="hu-HU" w:bidi="ar-SA"/>
        </w:rPr>
        <w:t xml:space="preserve">nyílt </w:t>
      </w:r>
      <w:r w:rsidRPr="00890F78">
        <w:rPr>
          <w:lang w:eastAsia="hu-HU" w:bidi="ar-SA"/>
        </w:rPr>
        <w:t>üléséről.</w:t>
      </w:r>
    </w:p>
    <w:p w:rsidR="00890F78" w:rsidRPr="00890F78" w:rsidRDefault="00890F78" w:rsidP="00194BA4">
      <w:pPr>
        <w:suppressAutoHyphens w:val="0"/>
        <w:spacing w:after="283"/>
        <w:ind w:right="566"/>
        <w:jc w:val="both"/>
        <w:rPr>
          <w:lang w:eastAsia="hu-HU" w:bidi="ar-SA"/>
        </w:rPr>
      </w:pPr>
      <w:r w:rsidRPr="00890F78">
        <w:rPr>
          <w:b/>
          <w:lang w:eastAsia="hu-HU" w:bidi="ar-SA"/>
        </w:rPr>
        <w:t xml:space="preserve">Jelen vannak: </w:t>
      </w:r>
      <w:r w:rsidRPr="00890F78">
        <w:rPr>
          <w:lang w:eastAsia="hu-HU" w:bidi="ar-SA"/>
        </w:rPr>
        <w:t>mellékelt jelenléti ív szerint. </w:t>
      </w:r>
    </w:p>
    <w:p w:rsidR="003652A5" w:rsidRDefault="00890F78" w:rsidP="00194BA4">
      <w:pPr>
        <w:ind w:right="-1"/>
        <w:jc w:val="both"/>
        <w:rPr>
          <w:rFonts w:cs="Mangal"/>
          <w:szCs w:val="21"/>
        </w:rPr>
      </w:pPr>
      <w:bookmarkStart w:id="1" w:name="teszt_template_helyszin"/>
      <w:bookmarkEnd w:id="1"/>
      <w:r w:rsidRPr="00890F78">
        <w:rPr>
          <w:rFonts w:cs="Mangal"/>
          <w:b/>
          <w:bCs/>
          <w:szCs w:val="21"/>
          <w:u w:val="single"/>
        </w:rPr>
        <w:t>Polics József:</w:t>
      </w:r>
      <w:r w:rsidRPr="004D38D3">
        <w:rPr>
          <w:rFonts w:cs="Mangal"/>
          <w:szCs w:val="21"/>
        </w:rPr>
        <w:t xml:space="preserve"> </w:t>
      </w:r>
      <w:r>
        <w:t>Tisztelettel köszöntök mindenkit a mai rendkívüli testületi ülésen. Itt vagyunk az adventi várakozás időszakában. Köszönjük a műsort, ami reméljük mindenkinek erőt, energiát ad és tényleg feltöltődünk az előttünk álló csodálatos ünnepekre. A jelenléti ívből megállapítom, hogy jelenleg 9-en vagyunk jelen. Már e-mailben és telefonon jelezte a mai ülésről való távolmaradását Dr. Pál Gabriella és Gerencsér Ágnes. Tehát a testület 10 fővel határozatképes. Az ülést 15 óra 8 perckor megnyitom. A jegyzőkönyv rögzítése hangfelvétellel és gyorsírással történik</w:t>
      </w:r>
      <w:r w:rsidRPr="00890F78">
        <w:rPr>
          <w:rFonts w:cs="Mangal"/>
          <w:szCs w:val="21"/>
        </w:rPr>
        <w:t>.</w:t>
      </w:r>
    </w:p>
    <w:p w:rsidR="003652A5" w:rsidRDefault="003652A5" w:rsidP="00194BA4">
      <w:pPr>
        <w:ind w:right="-1"/>
        <w:jc w:val="both"/>
      </w:pPr>
      <w:r>
        <w:t xml:space="preserve">Új, 9.) számú napirendi pontként javaslom felvenni a napirendre is tárgyalni „A közvilágítás korlátozásának pontosítása” című határozati javaslatot. Az anyag pótlólag kiküldésre került.  Tájékoztatom továbbá a Tisztelt Képviselő-testületet, hogy a 16.) számú „Kitüntetési javaslatok 2023 I. félév” című előterjesztés az önkormányzati törvény alapján zárt ülésen tárgyalandó. </w:t>
      </w:r>
    </w:p>
    <w:p w:rsidR="009B7FDC" w:rsidRDefault="009B7FDC" w:rsidP="00194BA4">
      <w:pPr>
        <w:ind w:right="-1"/>
        <w:jc w:val="both"/>
      </w:pPr>
    </w:p>
    <w:p w:rsidR="003652A5" w:rsidRDefault="003652A5" w:rsidP="00194BA4">
      <w:pPr>
        <w:ind w:right="-1"/>
        <w:jc w:val="both"/>
      </w:pPr>
      <w:r>
        <w:t>A polgármester először szavazásra bocsátotta az új napirendi pont felvételét, melyet a Kép</w:t>
      </w:r>
      <w:r w:rsidR="009B7FDC">
        <w:t>v</w:t>
      </w:r>
      <w:r>
        <w:t xml:space="preserve">iselő-testület kézfeltartással, egyhangúlag elfogadott. </w:t>
      </w:r>
    </w:p>
    <w:p w:rsidR="003652A5" w:rsidRDefault="009B7FDC" w:rsidP="00194BA4">
      <w:pPr>
        <w:ind w:right="-1"/>
        <w:jc w:val="both"/>
      </w:pPr>
      <w:r>
        <w:t>Ezután szavazásra bocsátotta egyben a na</w:t>
      </w:r>
      <w:r w:rsidR="003652A5">
        <w:t>pirendi pontok</w:t>
      </w:r>
      <w:r>
        <w:t>at</w:t>
      </w:r>
      <w:r w:rsidR="003652A5">
        <w:t xml:space="preserve">, </w:t>
      </w:r>
      <w:r>
        <w:t xml:space="preserve">melyeket a Képviselő-testület </w:t>
      </w:r>
      <w:r w:rsidR="003652A5">
        <w:t>kézfeltartással</w:t>
      </w:r>
      <w:r>
        <w:t xml:space="preserve"> egyhangúlag szintén elfogadott. </w:t>
      </w:r>
    </w:p>
    <w:p w:rsidR="009B7FDC" w:rsidRDefault="009B7FDC" w:rsidP="00194BA4">
      <w:pPr>
        <w:ind w:right="-1"/>
        <w:jc w:val="both"/>
      </w:pPr>
    </w:p>
    <w:p w:rsidR="009B7FDC" w:rsidRDefault="009B7FDC" w:rsidP="00194BA4">
      <w:pPr>
        <w:ind w:right="-1"/>
        <w:jc w:val="both"/>
      </w:pPr>
      <w:r w:rsidRPr="00F93BD2">
        <w:rPr>
          <w:b/>
          <w:u w:val="single"/>
        </w:rPr>
        <w:t xml:space="preserve">Polics József: </w:t>
      </w:r>
      <w:r w:rsidR="003652A5">
        <w:t>A napirendek sorrendje a meghívóban jelzettekhez képest értelemszerűen változik</w:t>
      </w:r>
      <w:r>
        <w:t>. A</w:t>
      </w:r>
      <w:r w:rsidR="003652A5">
        <w:t xml:space="preserve">z előterjesztések és </w:t>
      </w:r>
      <w:r>
        <w:t xml:space="preserve">a </w:t>
      </w:r>
      <w:r w:rsidR="003652A5">
        <w:t>határozati javaslat</w:t>
      </w:r>
      <w:r>
        <w:t xml:space="preserve"> </w:t>
      </w:r>
      <w:r w:rsidR="003652A5">
        <w:t>kiküldésre kerültek</w:t>
      </w:r>
      <w:r>
        <w:t xml:space="preserve">. </w:t>
      </w:r>
    </w:p>
    <w:p w:rsidR="003E4C82" w:rsidRDefault="009B7FDC" w:rsidP="00194BA4">
      <w:pPr>
        <w:ind w:right="-1"/>
        <w:jc w:val="both"/>
      </w:pPr>
      <w:r>
        <w:t>T</w:t>
      </w:r>
      <w:r w:rsidR="003652A5">
        <w:t>ájékoztatom a Tisztelt Képviselő-testületet, hogy az alábbi dokumentumok kerültek kiosztásra</w:t>
      </w:r>
      <w:r>
        <w:t xml:space="preserve">: </w:t>
      </w:r>
      <w:r w:rsidR="003652A5">
        <w:t>a független könyvvizsgálói jelen</w:t>
      </w:r>
      <w:r>
        <w:t>tés tervezet: T</w:t>
      </w:r>
      <w:r w:rsidR="003652A5">
        <w:t>ájékoztatom a Képvis</w:t>
      </w:r>
      <w:r w:rsidR="003E4C82">
        <w:t>elő-testületet, hogy a 2021 évi</w:t>
      </w:r>
      <w:r w:rsidR="003652A5">
        <w:t xml:space="preserve"> konszolidált beszámoló könyvvizsgálata alap befejeződött</w:t>
      </w:r>
      <w:r>
        <w:t>. A</w:t>
      </w:r>
      <w:r w:rsidR="003652A5">
        <w:t xml:space="preserve"> zárszámadás elfogadásakor jelzett problémák tisztázásra kerültek</w:t>
      </w:r>
      <w:r>
        <w:t>. A</w:t>
      </w:r>
      <w:r w:rsidR="003652A5">
        <w:t xml:space="preserve"> passzív időbeli elhatárolás tekintetében jelentős, de nem lényeges összegű eltérés tapasztalható</w:t>
      </w:r>
      <w:r>
        <w:t>. E</w:t>
      </w:r>
      <w:r w:rsidR="003652A5">
        <w:t>nnek megfelelően a kiosztott tájékoztatóhoz csatolt könyvvizsgálói vélemény korlátozás és minősítés nélkül kerül kiadásra</w:t>
      </w:r>
      <w:r>
        <w:t>. K</w:t>
      </w:r>
      <w:r w:rsidR="003652A5">
        <w:t>érem tájékoztatásom tudomásul vé</w:t>
      </w:r>
      <w:r>
        <w:t>telét. T</w:t>
      </w:r>
      <w:r w:rsidR="003652A5">
        <w:t>ompa Árpád könyvvizsgáló itt lesz a napirendi pontnál, ha szükséges akkor a</w:t>
      </w:r>
      <w:r w:rsidR="003E4C82">
        <w:t xml:space="preserve"> k</w:t>
      </w:r>
      <w:r w:rsidR="003652A5">
        <w:t>iegészítést megteszi vagy</w:t>
      </w:r>
      <w:r w:rsidR="003E4C82">
        <w:t xml:space="preserve"> ha </w:t>
      </w:r>
      <w:r w:rsidR="003652A5">
        <w:t xml:space="preserve">ezzel kapcsolatban lesz kérdés majd a </w:t>
      </w:r>
      <w:r w:rsidR="003E4C82">
        <w:t>20</w:t>
      </w:r>
      <w:r w:rsidR="003652A5">
        <w:t>22 évi költségvetésnél megtehetjük</w:t>
      </w:r>
      <w:r w:rsidR="003E4C82">
        <w:t xml:space="preserve">. </w:t>
      </w:r>
    </w:p>
    <w:p w:rsidR="003652A5" w:rsidRDefault="003E4C82" w:rsidP="00194BA4">
      <w:pPr>
        <w:ind w:right="-1"/>
        <w:jc w:val="both"/>
        <w:rPr>
          <w:rFonts w:cs="Mangal"/>
          <w:szCs w:val="21"/>
        </w:rPr>
      </w:pPr>
      <w:r>
        <w:t>A</w:t>
      </w:r>
      <w:r w:rsidR="003652A5">
        <w:t xml:space="preserve"> 2</w:t>
      </w:r>
      <w:r>
        <w:t xml:space="preserve">.) </w:t>
      </w:r>
      <w:r w:rsidR="003652A5">
        <w:t xml:space="preserve">számú napirendi ponthoz a Baranya Megyei Fogyasztóvédelmi Egyesület egyetértő véleménye, valamint az önköltségszámításhoz kapcsolódó </w:t>
      </w:r>
      <w:r>
        <w:t xml:space="preserve">két minta </w:t>
      </w:r>
      <w:r w:rsidR="003652A5">
        <w:t>kiosztásra került</w:t>
      </w:r>
      <w:r w:rsidR="00617041">
        <w:t>. A</w:t>
      </w:r>
      <w:r w:rsidR="003652A5">
        <w:t xml:space="preserve"> 6</w:t>
      </w:r>
      <w:r w:rsidR="00617041">
        <w:t>.)</w:t>
      </w:r>
      <w:r w:rsidR="003652A5">
        <w:t xml:space="preserve"> szám</w:t>
      </w:r>
      <w:r w:rsidR="00617041">
        <w:t>ú</w:t>
      </w:r>
      <w:r w:rsidR="003652A5">
        <w:t xml:space="preserve"> napirendi ponthoz a </w:t>
      </w:r>
      <w:r w:rsidR="00617041">
        <w:t>K</w:t>
      </w:r>
      <w:r w:rsidR="003652A5">
        <w:t>omlói Fűtőerőmű Zrt. december 5-én megtartott összevont üléseinek teljes aláírt jegyzőkönyve is kiosztásra került</w:t>
      </w:r>
      <w:r w:rsidR="00617041">
        <w:t>. A</w:t>
      </w:r>
      <w:r w:rsidR="003652A5">
        <w:t xml:space="preserve"> 9</w:t>
      </w:r>
      <w:r w:rsidR="00617041">
        <w:t>.)</w:t>
      </w:r>
      <w:r w:rsidR="003652A5">
        <w:t xml:space="preserve"> számú napirendi ponthoz a határozati javaslat, amely korábban pótlólag kiküldésre került</w:t>
      </w:r>
      <w:r w:rsidR="00617041">
        <w:t>. A</w:t>
      </w:r>
      <w:r w:rsidR="003652A5">
        <w:t xml:space="preserve"> 15</w:t>
      </w:r>
      <w:r w:rsidR="00617041">
        <w:t xml:space="preserve">.) </w:t>
      </w:r>
      <w:r w:rsidR="003652A5">
        <w:t xml:space="preserve">számú napirendi ponthoz </w:t>
      </w:r>
      <w:r w:rsidR="00617041">
        <w:t xml:space="preserve">a rendezvény részletes tervezett </w:t>
      </w:r>
      <w:r w:rsidR="003652A5">
        <w:t>költségvetése is kiosztásra került</w:t>
      </w:r>
      <w:r w:rsidR="00617041">
        <w:t>,</w:t>
      </w:r>
      <w:r w:rsidR="003652A5">
        <w:t xml:space="preserve"> minden képviselőnél</w:t>
      </w:r>
      <w:r w:rsidR="00617041">
        <w:t xml:space="preserve"> r</w:t>
      </w:r>
      <w:r w:rsidR="003652A5">
        <w:t>emélem ott van</w:t>
      </w:r>
      <w:r w:rsidR="00617041">
        <w:t>,</w:t>
      </w:r>
      <w:r w:rsidR="003652A5">
        <w:t xml:space="preserve"> és mindenki meg tudta nézni, illetve meg tudja nézni az aktuális napirendi pont tárgyalásánál</w:t>
      </w:r>
      <w:r w:rsidR="00617041">
        <w:t>. H</w:t>
      </w:r>
      <w:r w:rsidR="003652A5">
        <w:t>a valamelyik</w:t>
      </w:r>
      <w:r w:rsidR="00617041">
        <w:t>h</w:t>
      </w:r>
      <w:r w:rsidR="003652A5">
        <w:t>ez időre van szükség, azt kérem, jelezzék</w:t>
      </w:r>
      <w:r w:rsidR="00617041">
        <w:t>.</w:t>
      </w:r>
    </w:p>
    <w:p w:rsidR="00890F78" w:rsidRDefault="00890F78" w:rsidP="00194BA4">
      <w:pPr>
        <w:ind w:right="-1"/>
        <w:jc w:val="both"/>
        <w:rPr>
          <w:rFonts w:cs="Mangal"/>
          <w:szCs w:val="21"/>
        </w:rPr>
      </w:pPr>
    </w:p>
    <w:p w:rsidR="00890F78" w:rsidRPr="00890F78" w:rsidRDefault="00BE4F0B" w:rsidP="00F93BD2">
      <w:pPr>
        <w:tabs>
          <w:tab w:val="left" w:pos="9072"/>
        </w:tabs>
        <w:jc w:val="center"/>
        <w:rPr>
          <w:rFonts w:cs="Mangal"/>
          <w:b/>
          <w:szCs w:val="21"/>
          <w:u w:val="single"/>
        </w:rPr>
      </w:pPr>
      <w:bookmarkStart w:id="2" w:name="_Hlk117079476"/>
      <w:r>
        <w:rPr>
          <w:rFonts w:cs="Mangal"/>
          <w:b/>
          <w:szCs w:val="21"/>
          <w:u w:val="single"/>
        </w:rPr>
        <w:t>1</w:t>
      </w:r>
      <w:r w:rsidR="00890F78" w:rsidRPr="00890F78">
        <w:rPr>
          <w:rFonts w:cs="Mangal"/>
          <w:b/>
          <w:szCs w:val="21"/>
          <w:u w:val="single"/>
        </w:rPr>
        <w:t>. sz. napirend</w:t>
      </w:r>
    </w:p>
    <w:p w:rsidR="00890F78" w:rsidRPr="00890F78" w:rsidRDefault="00890F78" w:rsidP="00194BA4">
      <w:pPr>
        <w:suppressAutoHyphens w:val="0"/>
        <w:jc w:val="both"/>
        <w:rPr>
          <w:b/>
          <w:lang w:eastAsia="hu-HU" w:bidi="ar-SA"/>
        </w:rPr>
      </w:pPr>
    </w:p>
    <w:p w:rsidR="00890F78" w:rsidRPr="00890F78" w:rsidRDefault="00617041" w:rsidP="00194BA4">
      <w:pPr>
        <w:suppressAutoHyphens w:val="0"/>
        <w:jc w:val="both"/>
        <w:rPr>
          <w:b/>
          <w:lang w:eastAsia="hu-HU" w:bidi="ar-SA"/>
        </w:rPr>
      </w:pPr>
      <w:r>
        <w:rPr>
          <w:b/>
          <w:lang w:eastAsia="hu-HU" w:bidi="ar-SA"/>
        </w:rPr>
        <w:t>Komló 2. sz. háziorvosi körzetben szolgáltató váltás</w:t>
      </w:r>
    </w:p>
    <w:p w:rsidR="00890F78" w:rsidRPr="00890F78" w:rsidRDefault="00890F78" w:rsidP="00194BA4">
      <w:pPr>
        <w:jc w:val="both"/>
        <w:rPr>
          <w:rFonts w:cs="Mangal"/>
          <w:szCs w:val="21"/>
        </w:rPr>
      </w:pPr>
      <w:r w:rsidRPr="00890F78">
        <w:rPr>
          <w:rFonts w:cs="Mangal"/>
          <w:szCs w:val="21"/>
          <w:u w:val="single"/>
        </w:rPr>
        <w:t>Előadó:</w:t>
      </w:r>
      <w:r w:rsidRPr="00890F78">
        <w:rPr>
          <w:rFonts w:cs="Mangal"/>
          <w:szCs w:val="21"/>
        </w:rPr>
        <w:t xml:space="preserve"> Polics József polgármester</w:t>
      </w:r>
    </w:p>
    <w:bookmarkEnd w:id="2"/>
    <w:p w:rsidR="00890F78" w:rsidRPr="00890F78" w:rsidRDefault="00890F78" w:rsidP="00194BA4">
      <w:pPr>
        <w:ind w:right="566"/>
        <w:jc w:val="both"/>
        <w:rPr>
          <w:rFonts w:cs="Mangal"/>
          <w:szCs w:val="21"/>
        </w:rPr>
      </w:pPr>
    </w:p>
    <w:p w:rsidR="00617041" w:rsidRDefault="00617041" w:rsidP="00194BA4">
      <w:pPr>
        <w:pStyle w:val="Szf6vegtf6rzs"/>
        <w:jc w:val="both"/>
      </w:pPr>
      <w:bookmarkStart w:id="3" w:name="teszt_template_tartalom"/>
      <w:bookmarkEnd w:id="3"/>
      <w:r w:rsidRPr="00617041">
        <w:rPr>
          <w:b/>
          <w:u w:val="single"/>
        </w:rPr>
        <w:t>Polics József:</w:t>
      </w:r>
      <w:r>
        <w:t xml:space="preserve"> T</w:t>
      </w:r>
      <w:r w:rsidR="008F1A0E">
        <w:t>isztelettel köszöntöm Dr. Somoskövi Zita Magdolna háziorvost és Dr. Tánczos Frigyes Attila háziorvost</w:t>
      </w:r>
      <w:r>
        <w:t>,</w:t>
      </w:r>
      <w:r w:rsidR="008F1A0E">
        <w:t xml:space="preserve"> ügyvezető urat</w:t>
      </w:r>
      <w:r>
        <w:t>. A</w:t>
      </w:r>
      <w:r w:rsidR="008F1A0E">
        <w:t xml:space="preserve"> Jogi, </w:t>
      </w:r>
      <w:r>
        <w:t>ü</w:t>
      </w:r>
      <w:r w:rsidR="008F1A0E">
        <w:t xml:space="preserve">gyrendi és </w:t>
      </w:r>
      <w:r>
        <w:t>k</w:t>
      </w:r>
      <w:r w:rsidR="008F1A0E">
        <w:t xml:space="preserve">özbeszerzési </w:t>
      </w:r>
      <w:r>
        <w:t>b</w:t>
      </w:r>
      <w:r w:rsidR="008F1A0E">
        <w:t>izottság</w:t>
      </w:r>
      <w:r>
        <w:t>,</w:t>
      </w:r>
      <w:r w:rsidR="008F1A0E">
        <w:t xml:space="preserve"> valamint a </w:t>
      </w:r>
      <w:r w:rsidR="008F1A0E">
        <w:lastRenderedPageBreak/>
        <w:t xml:space="preserve">Humán </w:t>
      </w:r>
      <w:r>
        <w:t>b</w:t>
      </w:r>
      <w:r w:rsidR="008F1A0E">
        <w:t>izottság tárgyalta és elfogadásra javasolja</w:t>
      </w:r>
      <w:r>
        <w:t xml:space="preserve">. </w:t>
      </w:r>
    </w:p>
    <w:p w:rsidR="00617041" w:rsidRDefault="00617041" w:rsidP="00194BA4">
      <w:pPr>
        <w:pStyle w:val="Szf6vegtf6rzs"/>
        <w:jc w:val="both"/>
      </w:pPr>
      <w:r>
        <w:t>Frakcióvélemény, kérdés, hozzászólási igény nem volt.</w:t>
      </w:r>
    </w:p>
    <w:p w:rsidR="00617041" w:rsidRDefault="00617041" w:rsidP="00194BA4">
      <w:pPr>
        <w:pStyle w:val="Szf6vegtf6rzs"/>
        <w:jc w:val="both"/>
      </w:pPr>
      <w:r>
        <w:t>A polgármester szavazásra bocsátotta a határozati javaslatot, melyet a képviselő-testület 10 igen szavazattal,</w:t>
      </w:r>
      <w:r w:rsidR="00755A7D">
        <w:t xml:space="preserve"> </w:t>
      </w:r>
      <w:r>
        <w:t>egyhangúlag elfo</w:t>
      </w:r>
      <w:r w:rsidR="00BE4F0B">
        <w:t>g</w:t>
      </w:r>
      <w:r>
        <w:t>adott és az alábbi határoz</w:t>
      </w:r>
      <w:r w:rsidR="00BE4F0B">
        <w:t xml:space="preserve">atot hozta: </w:t>
      </w:r>
    </w:p>
    <w:p w:rsidR="00BE4F0B" w:rsidRPr="00BE4F0B" w:rsidRDefault="00BE4F0B" w:rsidP="00BE4F0B">
      <w:pPr>
        <w:widowControl/>
        <w:suppressAutoHyphens w:val="0"/>
        <w:autoSpaceDE/>
        <w:autoSpaceDN/>
        <w:adjustRightInd/>
        <w:jc w:val="center"/>
        <w:rPr>
          <w:b/>
          <w:u w:val="single"/>
          <w:lang w:eastAsia="hu-HU" w:bidi="ar-SA"/>
        </w:rPr>
      </w:pPr>
      <w:bookmarkStart w:id="4" w:name="_Hlk84574164"/>
      <w:r w:rsidRPr="00BE4F0B">
        <w:rPr>
          <w:b/>
          <w:u w:val="single"/>
          <w:lang w:eastAsia="hu-HU" w:bidi="ar-SA"/>
        </w:rPr>
        <w:t xml:space="preserve">166/2022. (XII. 14.) </w:t>
      </w:r>
      <w:bookmarkEnd w:id="4"/>
      <w:r w:rsidRPr="00BE4F0B">
        <w:rPr>
          <w:b/>
          <w:u w:val="single"/>
          <w:lang w:eastAsia="hu-HU" w:bidi="ar-SA"/>
        </w:rPr>
        <w:t>sz. határozat</w:t>
      </w:r>
    </w:p>
    <w:p w:rsidR="00BE4F0B" w:rsidRPr="00BE4F0B" w:rsidRDefault="00BE4F0B" w:rsidP="00BE4F0B">
      <w:pPr>
        <w:widowControl/>
        <w:suppressAutoHyphens w:val="0"/>
        <w:autoSpaceDE/>
        <w:autoSpaceDN/>
        <w:adjustRightInd/>
        <w:jc w:val="center"/>
        <w:rPr>
          <w:b/>
          <w:lang w:eastAsia="hu-HU" w:bidi="ar-SA"/>
        </w:rPr>
      </w:pPr>
    </w:p>
    <w:p w:rsidR="00BE4F0B" w:rsidRPr="00BE4F0B" w:rsidRDefault="00BE4F0B" w:rsidP="00BE4F0B">
      <w:pPr>
        <w:widowControl/>
        <w:suppressAutoHyphens w:val="0"/>
        <w:autoSpaceDE/>
        <w:autoSpaceDN/>
        <w:adjustRightInd/>
        <w:jc w:val="center"/>
        <w:rPr>
          <w:rFonts w:eastAsia="Calibri"/>
          <w:b/>
          <w:lang w:eastAsia="en-US" w:bidi="ar-SA"/>
        </w:rPr>
      </w:pPr>
      <w:bookmarkStart w:id="5" w:name="_Hlk85720425"/>
      <w:r w:rsidRPr="00BE4F0B">
        <w:rPr>
          <w:rFonts w:eastAsia="Calibri"/>
          <w:b/>
          <w:lang w:eastAsia="en-US" w:bidi="ar-SA"/>
        </w:rPr>
        <w:t xml:space="preserve">Komló 2. sz. háziorvosi körzetben szolgáltató váltás </w:t>
      </w:r>
    </w:p>
    <w:bookmarkEnd w:id="5"/>
    <w:p w:rsidR="00BE4F0B" w:rsidRPr="00BE4F0B" w:rsidRDefault="00BE4F0B" w:rsidP="00BE4F0B">
      <w:pPr>
        <w:widowControl/>
        <w:suppressAutoHyphens w:val="0"/>
        <w:autoSpaceDE/>
        <w:autoSpaceDN/>
        <w:adjustRightInd/>
        <w:jc w:val="center"/>
        <w:rPr>
          <w:lang w:eastAsia="hu-HU" w:bidi="ar-SA"/>
        </w:rPr>
      </w:pPr>
    </w:p>
    <w:p w:rsidR="00BE4F0B" w:rsidRPr="00BE4F0B" w:rsidRDefault="00BE4F0B" w:rsidP="00BE4F0B">
      <w:pPr>
        <w:widowControl/>
        <w:suppressAutoHyphens w:val="0"/>
        <w:autoSpaceDE/>
        <w:autoSpaceDN/>
        <w:adjustRightInd/>
        <w:jc w:val="both"/>
        <w:rPr>
          <w:color w:val="000000"/>
          <w:lang w:eastAsia="hu-HU" w:bidi="ar-SA"/>
        </w:rPr>
      </w:pPr>
      <w:r w:rsidRPr="00BE4F0B">
        <w:rPr>
          <w:color w:val="000000"/>
          <w:lang w:eastAsia="hu-HU" w:bidi="ar-SA"/>
        </w:rPr>
        <w:t>Komló Város Önkormányzat Képviselő-testülete – a polgármester előterjesztésében, a Humán Bizottság, valamint a Jogi, Ügyrendi és Közbeszerzési Bizottság véleményének figyelembevételével – megtárgyalta a „</w:t>
      </w:r>
      <w:bookmarkStart w:id="6" w:name="_Hlk121236605"/>
      <w:r w:rsidRPr="00BE4F0B">
        <w:rPr>
          <w:color w:val="000000"/>
          <w:lang w:eastAsia="hu-HU" w:bidi="ar-SA"/>
        </w:rPr>
        <w:t>Komló 2. sz. háziorvosi körzetben szolgáltató váltás</w:t>
      </w:r>
      <w:bookmarkEnd w:id="6"/>
      <w:r w:rsidRPr="00BE4F0B">
        <w:rPr>
          <w:color w:val="000000"/>
          <w:lang w:eastAsia="hu-HU" w:bidi="ar-SA"/>
        </w:rPr>
        <w:t>” című előterjesztést, és az alábbi határozatot hozza:</w:t>
      </w:r>
    </w:p>
    <w:p w:rsidR="00BE4F0B" w:rsidRPr="00BE4F0B" w:rsidRDefault="00BE4F0B" w:rsidP="00BE4F0B">
      <w:pPr>
        <w:widowControl/>
        <w:suppressAutoHyphens w:val="0"/>
        <w:autoSpaceDE/>
        <w:autoSpaceDN/>
        <w:adjustRightInd/>
        <w:jc w:val="both"/>
        <w:rPr>
          <w:color w:val="000000"/>
          <w:lang w:eastAsia="hu-HU" w:bidi="ar-SA"/>
        </w:rPr>
      </w:pPr>
    </w:p>
    <w:p w:rsidR="00BE4F0B" w:rsidRPr="00BE4F0B" w:rsidRDefault="00BE4F0B" w:rsidP="00BE4F0B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200" w:line="276" w:lineRule="auto"/>
        <w:jc w:val="both"/>
        <w:rPr>
          <w:color w:val="000000"/>
          <w:lang w:eastAsia="hu-HU" w:bidi="ar-SA"/>
        </w:rPr>
      </w:pPr>
      <w:r w:rsidRPr="00BE4F0B">
        <w:rPr>
          <w:color w:val="000000"/>
          <w:lang w:eastAsia="hu-HU" w:bidi="ar-SA"/>
        </w:rPr>
        <w:t xml:space="preserve">A Képviselő-testület a 186/2012. (XII. 14.) sz. határozattal jóváhagyott, a 2. sz. felnőtt háziorvosi körzet ellátására vonatkozó feladat-ellátási megállapodást – a szükséges feltételek teljesülése esetén - 2023. február 28-i hatállyal közös megegyezéssel megszünteti, egyúttal megköszöni a feladat-ellátásról gondoskodó dr. Gátos Attila eddigi munkáját. </w:t>
      </w:r>
    </w:p>
    <w:p w:rsidR="00BE4F0B" w:rsidRPr="00BE4F0B" w:rsidRDefault="00BE4F0B" w:rsidP="00BE4F0B">
      <w:pPr>
        <w:widowControl/>
        <w:suppressAutoHyphens w:val="0"/>
        <w:autoSpaceDE/>
        <w:autoSpaceDN/>
        <w:adjustRightInd/>
        <w:ind w:left="720"/>
        <w:jc w:val="both"/>
        <w:rPr>
          <w:color w:val="000000"/>
          <w:lang w:eastAsia="hu-HU" w:bidi="ar-SA"/>
        </w:rPr>
      </w:pPr>
      <w:r w:rsidRPr="00BE4F0B">
        <w:rPr>
          <w:color w:val="000000"/>
          <w:lang w:eastAsia="hu-HU" w:bidi="ar-SA"/>
        </w:rPr>
        <w:t>A Képviselő-testület felhatalmazza a polgármestert az 1. sz. melléklet szerinti szerződést megszüntető megállapodás aláírására.</w:t>
      </w:r>
    </w:p>
    <w:p w:rsidR="00BE4F0B" w:rsidRPr="00BE4F0B" w:rsidRDefault="00BE4F0B" w:rsidP="00BE4F0B">
      <w:pPr>
        <w:widowControl/>
        <w:suppressAutoHyphens w:val="0"/>
        <w:autoSpaceDE/>
        <w:autoSpaceDN/>
        <w:adjustRightInd/>
        <w:ind w:left="720"/>
        <w:jc w:val="both"/>
        <w:rPr>
          <w:color w:val="000000"/>
          <w:lang w:eastAsia="hu-HU" w:bidi="ar-SA"/>
        </w:rPr>
      </w:pPr>
    </w:p>
    <w:p w:rsidR="00BE4F0B" w:rsidRPr="00BE4F0B" w:rsidRDefault="00BE4F0B" w:rsidP="00BE4F0B">
      <w:pPr>
        <w:widowControl/>
        <w:suppressAutoHyphens w:val="0"/>
        <w:autoSpaceDE/>
        <w:autoSpaceDN/>
        <w:adjustRightInd/>
        <w:ind w:left="720"/>
        <w:jc w:val="both"/>
        <w:rPr>
          <w:color w:val="000000"/>
          <w:lang w:eastAsia="hu-HU" w:bidi="ar-SA"/>
        </w:rPr>
      </w:pPr>
      <w:r w:rsidRPr="00BE4F0B">
        <w:rPr>
          <w:b/>
          <w:color w:val="000000"/>
          <w:u w:val="single"/>
          <w:lang w:eastAsia="hu-HU" w:bidi="ar-SA"/>
        </w:rPr>
        <w:t>Felelős:</w:t>
      </w:r>
      <w:r w:rsidRPr="00BE4F0B">
        <w:rPr>
          <w:color w:val="000000"/>
          <w:lang w:eastAsia="hu-HU" w:bidi="ar-SA"/>
        </w:rPr>
        <w:t xml:space="preserve"> </w:t>
      </w:r>
      <w:r w:rsidRPr="00BE4F0B">
        <w:rPr>
          <w:color w:val="000000"/>
          <w:lang w:eastAsia="hu-HU" w:bidi="ar-SA"/>
        </w:rPr>
        <w:tab/>
        <w:t>Polics József polgármester</w:t>
      </w:r>
    </w:p>
    <w:p w:rsidR="00BE4F0B" w:rsidRPr="00BE4F0B" w:rsidRDefault="00BE4F0B" w:rsidP="00BE4F0B">
      <w:pPr>
        <w:widowControl/>
        <w:suppressAutoHyphens w:val="0"/>
        <w:autoSpaceDE/>
        <w:autoSpaceDN/>
        <w:adjustRightInd/>
        <w:ind w:left="720"/>
        <w:jc w:val="both"/>
        <w:rPr>
          <w:color w:val="000000"/>
          <w:lang w:eastAsia="hu-HU" w:bidi="ar-SA"/>
        </w:rPr>
      </w:pPr>
      <w:r w:rsidRPr="00BE4F0B">
        <w:rPr>
          <w:b/>
          <w:color w:val="000000"/>
          <w:u w:val="single"/>
          <w:lang w:eastAsia="hu-HU" w:bidi="ar-SA"/>
        </w:rPr>
        <w:t>Határidő:</w:t>
      </w:r>
      <w:r w:rsidRPr="00BE4F0B">
        <w:rPr>
          <w:color w:val="000000"/>
          <w:lang w:eastAsia="hu-HU" w:bidi="ar-SA"/>
        </w:rPr>
        <w:t xml:space="preserve"> </w:t>
      </w:r>
      <w:r w:rsidRPr="00BE4F0B">
        <w:rPr>
          <w:color w:val="000000"/>
          <w:lang w:eastAsia="hu-HU" w:bidi="ar-SA"/>
        </w:rPr>
        <w:tab/>
        <w:t xml:space="preserve">2023. január 15. </w:t>
      </w:r>
    </w:p>
    <w:p w:rsidR="00BE4F0B" w:rsidRPr="00BE4F0B" w:rsidRDefault="00BE4F0B" w:rsidP="00BE4F0B">
      <w:pPr>
        <w:widowControl/>
        <w:suppressAutoHyphens w:val="0"/>
        <w:autoSpaceDE/>
        <w:autoSpaceDN/>
        <w:adjustRightInd/>
        <w:ind w:left="720"/>
        <w:jc w:val="both"/>
        <w:rPr>
          <w:color w:val="000000"/>
          <w:lang w:eastAsia="hu-HU" w:bidi="ar-SA"/>
        </w:rPr>
      </w:pPr>
    </w:p>
    <w:p w:rsidR="00BE4F0B" w:rsidRPr="00BE4F0B" w:rsidRDefault="00BE4F0B" w:rsidP="00BE4F0B">
      <w:pPr>
        <w:widowControl/>
        <w:suppressAutoHyphens w:val="0"/>
        <w:autoSpaceDE/>
        <w:autoSpaceDN/>
        <w:adjustRightInd/>
        <w:ind w:left="720"/>
        <w:jc w:val="both"/>
        <w:rPr>
          <w:strike/>
          <w:color w:val="000000"/>
          <w:lang w:eastAsia="hu-HU" w:bidi="ar-SA"/>
        </w:rPr>
      </w:pPr>
    </w:p>
    <w:p w:rsidR="00BE4F0B" w:rsidRPr="00BE4F0B" w:rsidRDefault="00BE4F0B" w:rsidP="00BE4F0B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200" w:line="276" w:lineRule="auto"/>
        <w:jc w:val="both"/>
        <w:rPr>
          <w:color w:val="000000"/>
          <w:lang w:eastAsia="hu-HU" w:bidi="ar-SA"/>
        </w:rPr>
      </w:pPr>
      <w:r w:rsidRPr="00BE4F0B">
        <w:rPr>
          <w:color w:val="000000"/>
          <w:lang w:eastAsia="hu-HU" w:bidi="ar-SA"/>
        </w:rPr>
        <w:t xml:space="preserve">A Képviselő-testület elfogadja </w:t>
      </w:r>
      <w:r w:rsidRPr="00BE4F0B">
        <w:rPr>
          <w:rFonts w:eastAsia="Calibri"/>
          <w:bCs/>
          <w:lang w:eastAsia="en-US" w:bidi="ar-SA"/>
        </w:rPr>
        <w:t xml:space="preserve">az </w:t>
      </w:r>
      <w:r w:rsidRPr="00BE4F0B">
        <w:rPr>
          <w:color w:val="000000"/>
          <w:lang w:eastAsia="hu-HU" w:bidi="ar-SA"/>
        </w:rPr>
        <w:t xml:space="preserve">UNIMEDKER Kft. (székhely: 7300 Komló, Vájáriskola utca 10.; adószám: 10722354102) ügyvezetőjének azon </w:t>
      </w:r>
      <w:r w:rsidRPr="00BE4F0B">
        <w:rPr>
          <w:rFonts w:eastAsia="Calibri"/>
          <w:bCs/>
          <w:lang w:eastAsia="en-US" w:bidi="ar-SA"/>
        </w:rPr>
        <w:t xml:space="preserve">javaslatát, amely alapján 2023. március 1. napjától </w:t>
      </w:r>
      <w:r w:rsidRPr="00BE4F0B">
        <w:rPr>
          <w:rFonts w:eastAsia="Calibri"/>
          <w:lang w:eastAsia="en-US" w:bidi="ar-SA"/>
        </w:rPr>
        <w:t>dr. Somoskövi Zita Magdolna</w:t>
      </w:r>
      <w:r w:rsidRPr="00BE4F0B">
        <w:rPr>
          <w:rFonts w:eastAsia="Calibri"/>
          <w:b/>
          <w:bCs/>
          <w:lang w:eastAsia="en-US" w:bidi="ar-SA"/>
        </w:rPr>
        <w:t xml:space="preserve"> </w:t>
      </w:r>
      <w:r w:rsidRPr="00BE4F0B">
        <w:rPr>
          <w:color w:val="000000"/>
          <w:lang w:eastAsia="hu-HU" w:bidi="ar-SA"/>
        </w:rPr>
        <w:t>háziorvos látná el a Komló 2. sz. felnőtt körzetben a háziorvosi ellátást, az UNIMEDKER Kft. (székhely: 7300 Komló, Vájáriskola utca 10.; adószám: 10722354102) alkalmazott orvosaként.</w:t>
      </w:r>
    </w:p>
    <w:p w:rsidR="00BE4F0B" w:rsidRPr="00BE4F0B" w:rsidRDefault="00BE4F0B" w:rsidP="00BE4F0B">
      <w:pPr>
        <w:widowControl/>
        <w:suppressAutoHyphens w:val="0"/>
        <w:autoSpaceDE/>
        <w:autoSpaceDN/>
        <w:adjustRightInd/>
        <w:jc w:val="both"/>
        <w:rPr>
          <w:strike/>
          <w:color w:val="000000"/>
          <w:lang w:eastAsia="hu-HU" w:bidi="ar-SA"/>
        </w:rPr>
      </w:pPr>
    </w:p>
    <w:p w:rsidR="00BE4F0B" w:rsidRPr="00BE4F0B" w:rsidRDefault="00BE4F0B" w:rsidP="00BE4F0B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200" w:line="276" w:lineRule="auto"/>
        <w:jc w:val="both"/>
        <w:rPr>
          <w:color w:val="000000"/>
          <w:lang w:eastAsia="hu-HU" w:bidi="ar-SA"/>
        </w:rPr>
      </w:pPr>
      <w:r w:rsidRPr="00BE4F0B">
        <w:rPr>
          <w:color w:val="000000"/>
          <w:lang w:eastAsia="hu-HU" w:bidi="ar-SA"/>
        </w:rPr>
        <w:t>A Képviselő-testület a folyamatos egészségügyi alapellátás biztosításának céljából a 2. sz. felnőtt háziorvosi körzet ellátására vonatkozóan – a szükséges feltételek teljesülése esetén - 2023. március 1-i hatállyal háromoldalú feladat-ellátási megállapodást köt a 2. sz. melléklet szerinti tartalommal, és felhatalmazza a polgármestert a megállapodás aláírására.</w:t>
      </w:r>
    </w:p>
    <w:p w:rsidR="00BE4F0B" w:rsidRPr="00BE4F0B" w:rsidRDefault="00BE4F0B" w:rsidP="00BE4F0B">
      <w:pPr>
        <w:widowControl/>
        <w:suppressAutoHyphens w:val="0"/>
        <w:autoSpaceDE/>
        <w:autoSpaceDN/>
        <w:adjustRightInd/>
        <w:ind w:left="720"/>
        <w:jc w:val="both"/>
        <w:rPr>
          <w:color w:val="000000"/>
          <w:lang w:eastAsia="hu-HU" w:bidi="ar-SA"/>
        </w:rPr>
      </w:pPr>
    </w:p>
    <w:p w:rsidR="00BE4F0B" w:rsidRPr="00BE4F0B" w:rsidRDefault="00BE4F0B" w:rsidP="00BE4F0B">
      <w:pPr>
        <w:widowControl/>
        <w:suppressAutoHyphens w:val="0"/>
        <w:autoSpaceDE/>
        <w:autoSpaceDN/>
        <w:adjustRightInd/>
        <w:ind w:left="720"/>
        <w:jc w:val="both"/>
        <w:rPr>
          <w:color w:val="000000"/>
          <w:lang w:eastAsia="hu-HU" w:bidi="ar-SA"/>
        </w:rPr>
      </w:pPr>
      <w:r w:rsidRPr="00BE4F0B">
        <w:rPr>
          <w:b/>
          <w:color w:val="000000"/>
          <w:u w:val="single"/>
          <w:lang w:eastAsia="hu-HU" w:bidi="ar-SA"/>
        </w:rPr>
        <w:t>Felelős:</w:t>
      </w:r>
      <w:r w:rsidRPr="00BE4F0B">
        <w:rPr>
          <w:color w:val="000000"/>
          <w:lang w:eastAsia="hu-HU" w:bidi="ar-SA"/>
        </w:rPr>
        <w:t xml:space="preserve"> </w:t>
      </w:r>
      <w:r w:rsidRPr="00BE4F0B">
        <w:rPr>
          <w:color w:val="000000"/>
          <w:lang w:eastAsia="hu-HU" w:bidi="ar-SA"/>
        </w:rPr>
        <w:tab/>
        <w:t>Polics József polgármester</w:t>
      </w:r>
    </w:p>
    <w:p w:rsidR="00BE4F0B" w:rsidRPr="00BE4F0B" w:rsidRDefault="00BE4F0B" w:rsidP="00BE4F0B">
      <w:pPr>
        <w:widowControl/>
        <w:suppressAutoHyphens w:val="0"/>
        <w:autoSpaceDE/>
        <w:autoSpaceDN/>
        <w:adjustRightInd/>
        <w:ind w:left="720"/>
        <w:jc w:val="both"/>
        <w:rPr>
          <w:color w:val="000000"/>
          <w:lang w:eastAsia="hu-HU" w:bidi="ar-SA"/>
        </w:rPr>
      </w:pPr>
      <w:r w:rsidRPr="00BE4F0B">
        <w:rPr>
          <w:b/>
          <w:color w:val="000000"/>
          <w:u w:val="single"/>
          <w:lang w:eastAsia="hu-HU" w:bidi="ar-SA"/>
        </w:rPr>
        <w:t>Határidő</w:t>
      </w:r>
      <w:r w:rsidRPr="00BE4F0B">
        <w:rPr>
          <w:color w:val="000000"/>
          <w:u w:val="single"/>
          <w:lang w:eastAsia="hu-HU" w:bidi="ar-SA"/>
        </w:rPr>
        <w:t>:</w:t>
      </w:r>
      <w:r w:rsidRPr="00BE4F0B">
        <w:rPr>
          <w:color w:val="000000"/>
          <w:lang w:eastAsia="hu-HU" w:bidi="ar-SA"/>
        </w:rPr>
        <w:t xml:space="preserve"> </w:t>
      </w:r>
      <w:r w:rsidRPr="00BE4F0B">
        <w:rPr>
          <w:color w:val="000000"/>
          <w:lang w:eastAsia="hu-HU" w:bidi="ar-SA"/>
        </w:rPr>
        <w:tab/>
        <w:t xml:space="preserve">2023. január 15. </w:t>
      </w:r>
    </w:p>
    <w:p w:rsidR="00BE4F0B" w:rsidRPr="00BE4F0B" w:rsidRDefault="00BE4F0B" w:rsidP="00BE4F0B">
      <w:pPr>
        <w:widowControl/>
        <w:suppressAutoHyphens w:val="0"/>
        <w:autoSpaceDE/>
        <w:autoSpaceDN/>
        <w:adjustRightInd/>
        <w:jc w:val="both"/>
        <w:rPr>
          <w:b/>
          <w:lang w:eastAsia="hu-HU" w:bidi="ar-SA"/>
        </w:rPr>
      </w:pPr>
    </w:p>
    <w:p w:rsidR="00BE4F0B" w:rsidRDefault="00BE4F0B">
      <w:pPr>
        <w:pStyle w:val="Szf6vegtf6rzs"/>
      </w:pPr>
    </w:p>
    <w:p w:rsidR="00BE4F0B" w:rsidRDefault="00BE4F0B">
      <w:pPr>
        <w:pStyle w:val="Szf6vegtf6rzs"/>
      </w:pPr>
      <w:r w:rsidRPr="00BE4F0B">
        <w:rPr>
          <w:b/>
          <w:u w:val="single"/>
        </w:rPr>
        <w:t>Polics József:</w:t>
      </w:r>
      <w:r>
        <w:t xml:space="preserve"> Doktornő</w:t>
      </w:r>
      <w:r w:rsidR="008F1A0E">
        <w:t xml:space="preserve"> jó munkát és jó egészséget kívánok</w:t>
      </w:r>
      <w:r>
        <w:t xml:space="preserve">, </w:t>
      </w:r>
      <w:r w:rsidR="008F1A0E">
        <w:t>érezze magát jól Komlón</w:t>
      </w:r>
      <w:r>
        <w:t>!</w:t>
      </w:r>
    </w:p>
    <w:p w:rsidR="00DC70B2" w:rsidRDefault="00DC70B2" w:rsidP="00BE4F0B">
      <w:pPr>
        <w:tabs>
          <w:tab w:val="left" w:pos="9072"/>
        </w:tabs>
        <w:jc w:val="center"/>
        <w:rPr>
          <w:rFonts w:cs="Mangal"/>
          <w:b/>
          <w:szCs w:val="21"/>
          <w:u w:val="single"/>
        </w:rPr>
      </w:pPr>
    </w:p>
    <w:p w:rsidR="00BE4F0B" w:rsidRPr="00F60190" w:rsidRDefault="00BE4F0B" w:rsidP="00F60190">
      <w:pPr>
        <w:pStyle w:val="Nincstrkz"/>
        <w:jc w:val="center"/>
        <w:rPr>
          <w:b/>
          <w:bCs/>
          <w:u w:val="single"/>
        </w:rPr>
      </w:pPr>
      <w:r w:rsidRPr="00F60190">
        <w:rPr>
          <w:b/>
          <w:bCs/>
          <w:u w:val="single"/>
        </w:rPr>
        <w:lastRenderedPageBreak/>
        <w:t>2. sz. napirend</w:t>
      </w:r>
    </w:p>
    <w:p w:rsidR="00BE4F0B" w:rsidRPr="00890F78" w:rsidRDefault="00BE4F0B" w:rsidP="00F60190">
      <w:pPr>
        <w:pStyle w:val="Nincstrkz"/>
        <w:rPr>
          <w:lang w:eastAsia="hu-HU" w:bidi="ar-SA"/>
        </w:rPr>
      </w:pPr>
    </w:p>
    <w:p w:rsidR="00BE4F0B" w:rsidRPr="00F60190" w:rsidRDefault="00BE4F0B" w:rsidP="00F60190">
      <w:pPr>
        <w:pStyle w:val="Nincstrkz"/>
        <w:rPr>
          <w:b/>
          <w:bCs/>
          <w:lang w:eastAsia="hu-HU" w:bidi="ar-SA"/>
        </w:rPr>
      </w:pPr>
      <w:r w:rsidRPr="00F60190">
        <w:rPr>
          <w:b/>
          <w:bCs/>
          <w:lang w:eastAsia="hu-HU" w:bidi="ar-SA"/>
        </w:rPr>
        <w:t>A köztemetőről és a temetkezés rendjéről szóló önkormányzati rendelet módosítása</w:t>
      </w:r>
    </w:p>
    <w:p w:rsidR="00BE4F0B" w:rsidRPr="00890F78" w:rsidRDefault="00BE4F0B" w:rsidP="00F60190">
      <w:pPr>
        <w:pStyle w:val="Nincstrkz"/>
      </w:pPr>
      <w:r w:rsidRPr="00F60190">
        <w:rPr>
          <w:u w:val="single"/>
        </w:rPr>
        <w:t>Előadó:</w:t>
      </w:r>
      <w:r w:rsidRPr="00890F78">
        <w:t xml:space="preserve"> Polics József polgármester</w:t>
      </w:r>
    </w:p>
    <w:p w:rsidR="00BE4F0B" w:rsidRDefault="00BE4F0B" w:rsidP="00F60190">
      <w:pPr>
        <w:pStyle w:val="Nincstrkz"/>
      </w:pPr>
    </w:p>
    <w:p w:rsidR="00B4240C" w:rsidRDefault="00BE4F0B" w:rsidP="00F60190">
      <w:pPr>
        <w:pStyle w:val="Nincstrkz"/>
        <w:jc w:val="both"/>
      </w:pPr>
      <w:r w:rsidRPr="00F60190">
        <w:rPr>
          <w:b/>
          <w:bCs/>
          <w:u w:val="single"/>
        </w:rPr>
        <w:t>Polics József:</w:t>
      </w:r>
      <w:r>
        <w:t xml:space="preserve"> T</w:t>
      </w:r>
      <w:r w:rsidR="008F1A0E">
        <w:t xml:space="preserve">isztelettel köszöntöm </w:t>
      </w:r>
      <w:r w:rsidR="00E84584">
        <w:t>Kaluzsa</w:t>
      </w:r>
      <w:r w:rsidR="008F1A0E">
        <w:t xml:space="preserve"> Tamás ügyvezetőt</w:t>
      </w:r>
      <w:r w:rsidR="00E84584">
        <w:t>. T</w:t>
      </w:r>
      <w:r w:rsidR="008F1A0E">
        <w:t>ájékoztatom a Tisztelt Képviselő-testületet, hogy a rendelet hatálybalépési időpontja az elő</w:t>
      </w:r>
      <w:r w:rsidR="00E84584">
        <w:t>terjesztéshez csatolt melléklete</w:t>
      </w:r>
      <w:r w:rsidR="008F1A0E">
        <w:t>n elírásra került</w:t>
      </w:r>
      <w:r w:rsidR="00B4240C">
        <w:t>. A</w:t>
      </w:r>
      <w:r w:rsidR="008F1A0E">
        <w:t>z helyesen természetesen 2023. január 1-je</w:t>
      </w:r>
      <w:r w:rsidR="00B4240C">
        <w:t>. A</w:t>
      </w:r>
      <w:r w:rsidR="008F1A0E">
        <w:t xml:space="preserve"> Baranya Megyei Fogyasztóvédelmi Egyesület egyetértő véleménye</w:t>
      </w:r>
      <w:r w:rsidR="00B4240C">
        <w:t xml:space="preserve">, </w:t>
      </w:r>
      <w:r w:rsidR="008F1A0E">
        <w:t>valamint a</w:t>
      </w:r>
      <w:r w:rsidR="00B4240C">
        <w:t>z</w:t>
      </w:r>
      <w:r w:rsidR="008F1A0E">
        <w:t xml:space="preserve"> önköltséget kiegészítő magyarázat</w:t>
      </w:r>
      <w:r w:rsidR="00B4240C">
        <w:t xml:space="preserve"> - mint mondtam-, </w:t>
      </w:r>
      <w:r w:rsidR="008F1A0E">
        <w:t>kiosztásra került</w:t>
      </w:r>
      <w:r w:rsidR="00B4240C">
        <w:t xml:space="preserve">. </w:t>
      </w:r>
      <w:r w:rsidR="008F1A0E">
        <w:t xml:space="preserve">3 bizottság tárgyalta a Jogi, </w:t>
      </w:r>
      <w:r w:rsidR="00B4240C">
        <w:t>ü</w:t>
      </w:r>
      <w:r w:rsidR="008F1A0E">
        <w:t xml:space="preserve">gyrendi és </w:t>
      </w:r>
      <w:r w:rsidR="00B4240C">
        <w:t>k</w:t>
      </w:r>
      <w:r w:rsidR="008F1A0E">
        <w:t xml:space="preserve">özbeszerzési </w:t>
      </w:r>
      <w:r w:rsidR="00B4240C">
        <w:t>b</w:t>
      </w:r>
      <w:r w:rsidR="008F1A0E">
        <w:t>izottság</w:t>
      </w:r>
      <w:r w:rsidR="00B4240C">
        <w:t>,</w:t>
      </w:r>
      <w:r w:rsidR="008F1A0E">
        <w:t xml:space="preserve"> a Humán</w:t>
      </w:r>
      <w:r w:rsidR="00B4240C">
        <w:t xml:space="preserve"> </w:t>
      </w:r>
      <w:r w:rsidR="008F1A0E">
        <w:t>bizottság</w:t>
      </w:r>
      <w:r w:rsidR="00B4240C">
        <w:t xml:space="preserve"> és a P</w:t>
      </w:r>
      <w:r w:rsidR="008F1A0E">
        <w:t xml:space="preserve">énzügyi ellenőrzési és </w:t>
      </w:r>
      <w:r w:rsidR="00B4240C">
        <w:t>g</w:t>
      </w:r>
      <w:r w:rsidR="008F1A0E">
        <w:t xml:space="preserve">azdasági </w:t>
      </w:r>
      <w:r w:rsidR="00B4240C">
        <w:t>b</w:t>
      </w:r>
      <w:r w:rsidR="008F1A0E">
        <w:t>izottság és nem hozott támogató döntést</w:t>
      </w:r>
      <w:r w:rsidR="00B4240C">
        <w:t>. Va</w:t>
      </w:r>
      <w:r w:rsidR="008F1A0E">
        <w:t>n-e frakcióvélemény</w:t>
      </w:r>
      <w:r w:rsidR="00B4240C">
        <w:t>? Jurinovits Mi</w:t>
      </w:r>
      <w:r w:rsidR="008F1A0E">
        <w:t>klóst illeti a szó</w:t>
      </w:r>
      <w:r w:rsidR="00B4240C">
        <w:t xml:space="preserve">. </w:t>
      </w:r>
      <w:r w:rsidR="008F1A0E">
        <w:t xml:space="preserve"> </w:t>
      </w:r>
    </w:p>
    <w:p w:rsidR="00B4240C" w:rsidRDefault="00B4240C" w:rsidP="00F60190">
      <w:pPr>
        <w:pStyle w:val="Nincstrkz"/>
        <w:jc w:val="both"/>
      </w:pPr>
    </w:p>
    <w:p w:rsidR="00777EAF" w:rsidRDefault="00B4240C" w:rsidP="00F60190">
      <w:pPr>
        <w:pStyle w:val="Nincstrkz"/>
        <w:jc w:val="both"/>
      </w:pPr>
      <w:r w:rsidRPr="00F60190">
        <w:rPr>
          <w:b/>
          <w:bCs/>
          <w:u w:val="single"/>
        </w:rPr>
        <w:t>Jurinovits Miklós:</w:t>
      </w:r>
      <w:r>
        <w:t xml:space="preserve"> K</w:t>
      </w:r>
      <w:r w:rsidR="008F1A0E">
        <w:t>öszönöm szépen polgármester úr</w:t>
      </w:r>
      <w:r>
        <w:t>. A</w:t>
      </w:r>
      <w:r w:rsidR="008F1A0E">
        <w:t>z önköltségszámítását megkaptuk</w:t>
      </w:r>
      <w:r>
        <w:t>, jeleztem i</w:t>
      </w:r>
      <w:r w:rsidR="008F1A0E">
        <w:t>s a bizottsági ülésen, hogy nekem aggályaim vannak ezzel</w:t>
      </w:r>
      <w:r>
        <w:t>,</w:t>
      </w:r>
      <w:r w:rsidR="008F1A0E">
        <w:t xml:space="preserve"> és a</w:t>
      </w:r>
      <w:r>
        <w:t>z é</w:t>
      </w:r>
      <w:r w:rsidR="008F1A0E">
        <w:t>n számításaim eltérnek attól, amit akkor ugyan nem részletezve kaptunk, de most megkaptuk részletezve</w:t>
      </w:r>
      <w:r>
        <w:t>,</w:t>
      </w:r>
      <w:r w:rsidR="008F1A0E">
        <w:t xml:space="preserve"> és továb</w:t>
      </w:r>
      <w:r>
        <w:t xml:space="preserve">bra is fenntartom a problémámat, </w:t>
      </w:r>
      <w:r w:rsidR="008F1A0E">
        <w:t>egyszerűen azért, mert a vázlatrajzon ugye a 16 méter</w:t>
      </w:r>
      <w:r>
        <w:t xml:space="preserve"> x</w:t>
      </w:r>
      <w:r w:rsidR="008F1A0E">
        <w:t xml:space="preserve"> 6 méteres</w:t>
      </w:r>
      <w:r>
        <w:t>,</w:t>
      </w:r>
      <w:r w:rsidR="008F1A0E">
        <w:t xml:space="preserve"> duplasoros tehát 20 darabos tétel</w:t>
      </w:r>
      <w:r>
        <w:t>,</w:t>
      </w:r>
      <w:r w:rsidR="008F1A0E">
        <w:t xml:space="preserve"> illetve koporsós sírhely járdáról beszélünk, viszont a</w:t>
      </w:r>
      <w:r>
        <w:t xml:space="preserve"> számításokba, </w:t>
      </w:r>
      <w:r w:rsidR="008F1A0E">
        <w:t>az alap számításokba az 1,6 méter</w:t>
      </w:r>
      <w:r>
        <w:t xml:space="preserve"> x</w:t>
      </w:r>
      <w:r w:rsidR="008F1A0E">
        <w:t xml:space="preserve"> 6 méteres</w:t>
      </w:r>
      <w:r>
        <w:t>,</w:t>
      </w:r>
      <w:r w:rsidR="008F1A0E">
        <w:t xml:space="preserve"> tehát már duplán van beszámolva a sírhely számítással megy</w:t>
      </w:r>
      <w:r w:rsidR="00777EAF">
        <w:t>;</w:t>
      </w:r>
      <w:r w:rsidR="008F1A0E">
        <w:t xml:space="preserve"> és ennek megfelelően a legvége </w:t>
      </w:r>
      <w:r w:rsidR="00777EAF">
        <w:t>nem hússzal kellene hogy szorzó</w:t>
      </w:r>
      <w:r w:rsidR="008F1A0E">
        <w:t>djon, hanem csak 10-el</w:t>
      </w:r>
      <w:r w:rsidR="00777EAF">
        <w:t>, ráadásul ez nem dupláz</w:t>
      </w:r>
      <w:r w:rsidR="008F1A0E">
        <w:t>andó tétel lenne</w:t>
      </w:r>
      <w:r w:rsidR="00777EAF">
        <w:t>. T</w:t>
      </w:r>
      <w:r w:rsidR="008F1A0E">
        <w:t>ehát az én számításaim szerint az anyagköltségnél a beton 40 köbméteres mennyisége 10,54 köbméter szerintem</w:t>
      </w:r>
      <w:r w:rsidR="00777EAF">
        <w:t>;</w:t>
      </w:r>
      <w:r w:rsidR="008F1A0E">
        <w:t xml:space="preserve"> és a kő 25 köbméteres mennyisége az csak 13 köbméter</w:t>
      </w:r>
      <w:r w:rsidR="00777EAF">
        <w:t>. O</w:t>
      </w:r>
      <w:r w:rsidR="008F1A0E">
        <w:t>tt ugyan nem lett beduplázva dupla sor</w:t>
      </w:r>
      <w:r w:rsidR="00777EAF">
        <w:t xml:space="preserve">, csak 20 darabban lett számolva, </w:t>
      </w:r>
      <w:r w:rsidR="008F1A0E">
        <w:t>az amúgy is duplájával számolt sírhelyek száma</w:t>
      </w:r>
      <w:r w:rsidR="00777EAF">
        <w:t>. T</w:t>
      </w:r>
      <w:r w:rsidR="008F1A0E">
        <w:t>ehát abszolút én azt gond</w:t>
      </w:r>
      <w:r w:rsidR="00777EAF">
        <w:t xml:space="preserve">olom, hogy nem helyes a számítás, </w:t>
      </w:r>
      <w:r w:rsidR="008F1A0E">
        <w:t>ennek megfelelően nem helyes az önköltségi számításunk</w:t>
      </w:r>
      <w:r w:rsidR="00777EAF">
        <w:t>,</w:t>
      </w:r>
      <w:r w:rsidR="008F1A0E">
        <w:t xml:space="preserve"> ennek megfelelően nem helyes a darabszámra levetített ár sem</w:t>
      </w:r>
      <w:r w:rsidR="00777EAF">
        <w:t>. E</w:t>
      </w:r>
      <w:r w:rsidR="008F1A0E">
        <w:t>lső</w:t>
      </w:r>
      <w:r w:rsidR="00777EAF">
        <w:t xml:space="preserve"> kör</w:t>
      </w:r>
      <w:r w:rsidR="008F1A0E">
        <w:t>be</w:t>
      </w:r>
      <w:r w:rsidR="00777EAF">
        <w:t>n</w:t>
      </w:r>
      <w:r w:rsidR="008F1A0E">
        <w:t xml:space="preserve"> ennyit szeretnék mondani</w:t>
      </w:r>
      <w:r w:rsidR="00777EAF">
        <w:t>. K</w:t>
      </w:r>
      <w:r w:rsidR="008F1A0E">
        <w:t>öszönöm</w:t>
      </w:r>
      <w:r w:rsidR="00777EAF">
        <w:t>.</w:t>
      </w:r>
    </w:p>
    <w:p w:rsidR="00F60190" w:rsidRDefault="00F60190" w:rsidP="00F60190">
      <w:pPr>
        <w:pStyle w:val="Nincstrkz"/>
        <w:jc w:val="both"/>
      </w:pPr>
    </w:p>
    <w:p w:rsidR="00777EAF" w:rsidRDefault="00777EAF" w:rsidP="00F60190">
      <w:pPr>
        <w:pStyle w:val="Nincstrkz"/>
        <w:jc w:val="both"/>
      </w:pPr>
      <w:r w:rsidRPr="00F60190">
        <w:rPr>
          <w:b/>
          <w:bCs/>
          <w:u w:val="single"/>
        </w:rPr>
        <w:t xml:space="preserve">Polics József: </w:t>
      </w:r>
      <w:r>
        <w:t>Köszönöm. M</w:t>
      </w:r>
      <w:r w:rsidR="008F1A0E">
        <w:t>ost ak</w:t>
      </w:r>
      <w:r>
        <w:t>kor ez</w:t>
      </w:r>
      <w:r w:rsidR="008F1A0E">
        <w:t xml:space="preserve"> frakció vélemény volt</w:t>
      </w:r>
      <w:r>
        <w:t>? Van-e még frakcióvélemény? Van-e a</w:t>
      </w:r>
      <w:r w:rsidR="008F1A0E">
        <w:t>z előterjesztéssel kapcsolatban kérdés</w:t>
      </w:r>
      <w:r>
        <w:t xml:space="preserve">? </w:t>
      </w:r>
    </w:p>
    <w:p w:rsidR="00F60190" w:rsidRDefault="00F60190" w:rsidP="00F60190">
      <w:pPr>
        <w:pStyle w:val="Nincstrkz"/>
        <w:jc w:val="both"/>
      </w:pPr>
    </w:p>
    <w:p w:rsidR="0013002C" w:rsidRDefault="00777EAF" w:rsidP="00F60190">
      <w:pPr>
        <w:pStyle w:val="Nincstrkz"/>
        <w:jc w:val="both"/>
      </w:pPr>
      <w:r w:rsidRPr="00F60190">
        <w:rPr>
          <w:b/>
          <w:bCs/>
          <w:u w:val="single"/>
        </w:rPr>
        <w:t>Dr. Barbarics Ildikó:</w:t>
      </w:r>
      <w:r w:rsidRPr="00777EAF">
        <w:t xml:space="preserve"> </w:t>
      </w:r>
      <w:r>
        <w:t>E</w:t>
      </w:r>
      <w:r w:rsidR="008F1A0E">
        <w:t>lnézést</w:t>
      </w:r>
      <w:r>
        <w:t>,</w:t>
      </w:r>
      <w:r w:rsidR="008F1A0E">
        <w:t xml:space="preserve"> nem kérdés lett volna</w:t>
      </w:r>
      <w:r>
        <w:t>,</w:t>
      </w:r>
      <w:r w:rsidR="008F1A0E">
        <w:t xml:space="preserve"> kiegészítés</w:t>
      </w:r>
      <w:r>
        <w:t xml:space="preserve"> a</w:t>
      </w:r>
      <w:r w:rsidR="008F1A0E">
        <w:t xml:space="preserve"> Miklós által elmondottak</w:t>
      </w:r>
      <w:r>
        <w:t>hoz. T</w:t>
      </w:r>
      <w:r w:rsidR="008F1A0E">
        <w:t xml:space="preserve">ehát mivel ahogy összefoglalta </w:t>
      </w:r>
      <w:r>
        <w:t xml:space="preserve">a </w:t>
      </w:r>
      <w:r w:rsidR="008F1A0E">
        <w:t>számításokat nem tartjuk helyesnek</w:t>
      </w:r>
      <w:r>
        <w:t>,</w:t>
      </w:r>
      <w:r w:rsidR="008F1A0E">
        <w:t xml:space="preserve"> és erre vonatkozott a tartózkodó szavazat is a bizottsági üléseken</w:t>
      </w:r>
      <w:r>
        <w:t>,</w:t>
      </w:r>
      <w:r w:rsidR="008F1A0E">
        <w:t xml:space="preserve"> az</w:t>
      </w:r>
      <w:r>
        <w:t xml:space="preserve"> </w:t>
      </w:r>
      <w:r w:rsidR="008F1A0E">
        <w:t>az indítványunk</w:t>
      </w:r>
      <w:r>
        <w:t xml:space="preserve">, </w:t>
      </w:r>
      <w:r w:rsidR="008F1A0E">
        <w:t>hogy készüljenek el a kijavított számítások</w:t>
      </w:r>
      <w:r>
        <w:t>,</w:t>
      </w:r>
      <w:r w:rsidR="008F1A0E">
        <w:t xml:space="preserve"> ezeknek a támogatása érdekében addig, amíg ez nem helyes, add</w:t>
      </w:r>
      <w:r w:rsidR="0013002C">
        <w:t>ig nem tudjuk ezt így támogatni. T</w:t>
      </w:r>
      <w:r w:rsidR="008F1A0E">
        <w:t>ehát hogy ez minél előbb kerüljön korrigálásra</w:t>
      </w:r>
      <w:r w:rsidR="0013002C">
        <w:t>. Eze</w:t>
      </w:r>
      <w:r w:rsidR="008F1A0E">
        <w:t>k a számítások kerüljenek ellenőrzésre, amik gyakorlatilag egy ellenjegyzéssel ellátott ellenőrzések</w:t>
      </w:r>
      <w:r w:rsidR="0013002C">
        <w:t>,</w:t>
      </w:r>
      <w:r w:rsidR="008F1A0E">
        <w:t xml:space="preserve"> ad</w:t>
      </w:r>
      <w:r w:rsidR="0013002C">
        <w:t xml:space="preserve">ott esetben belső ellenőr által, </w:t>
      </w:r>
      <w:r w:rsidR="008F1A0E">
        <w:t>me</w:t>
      </w:r>
      <w:r w:rsidR="0013002C">
        <w:t xml:space="preserve">rt hogy nem helyesek a számítások, </w:t>
      </w:r>
      <w:r w:rsidR="008F1A0E">
        <w:t>és így nem javasoljuk ezeknek az alkalmazását</w:t>
      </w:r>
      <w:r w:rsidR="0013002C">
        <w:t>.</w:t>
      </w:r>
    </w:p>
    <w:p w:rsidR="0013002C" w:rsidRDefault="0013002C" w:rsidP="00F60190">
      <w:pPr>
        <w:pStyle w:val="Nincstrkz"/>
        <w:jc w:val="both"/>
      </w:pPr>
      <w:r w:rsidRPr="00E576AC">
        <w:t>Polics József:</w:t>
      </w:r>
      <w:r>
        <w:t xml:space="preserve"> Van-e hozzász</w:t>
      </w:r>
      <w:r w:rsidR="008F1A0E">
        <w:t>ólási igény</w:t>
      </w:r>
      <w:r>
        <w:t>? Akkor</w:t>
      </w:r>
      <w:r w:rsidR="008F1A0E">
        <w:t xml:space="preserve"> Kal</w:t>
      </w:r>
      <w:r>
        <w:t>uzsa</w:t>
      </w:r>
      <w:r w:rsidR="008F1A0E">
        <w:t xml:space="preserve"> Tamást illeti a szó</w:t>
      </w:r>
      <w:r>
        <w:t>.</w:t>
      </w:r>
    </w:p>
    <w:p w:rsidR="00F60190" w:rsidRDefault="00F60190" w:rsidP="00F60190">
      <w:pPr>
        <w:pStyle w:val="Nincstrkz"/>
        <w:jc w:val="both"/>
      </w:pPr>
    </w:p>
    <w:p w:rsidR="00165EBA" w:rsidRDefault="0013002C" w:rsidP="00F60190">
      <w:pPr>
        <w:pStyle w:val="Nincstrkz"/>
        <w:jc w:val="both"/>
      </w:pPr>
      <w:r w:rsidRPr="00F60190">
        <w:rPr>
          <w:b/>
          <w:bCs/>
          <w:u w:val="single"/>
        </w:rPr>
        <w:t>Kaluzsa Tamás:</w:t>
      </w:r>
      <w:r>
        <w:t xml:space="preserve"> K</w:t>
      </w:r>
      <w:r w:rsidR="008F1A0E">
        <w:t>öszönöm a szót</w:t>
      </w:r>
      <w:r>
        <w:t>. A</w:t>
      </w:r>
      <w:r w:rsidR="008F1A0E">
        <w:t>nnyit szeretnék elmondani, hogy amikor ezek a sírhelyek készültek, akkor ezek a tételek nem voltak önkormányzati díjtételek</w:t>
      </w:r>
      <w:r>
        <w:t>,</w:t>
      </w:r>
      <w:r w:rsidR="008F1A0E">
        <w:t xml:space="preserve"> ezek szabadon építhető dolgok voltak, akkor nem is történtek számítások, mivel nem kellett senkinek</w:t>
      </w:r>
      <w:r>
        <w:t>. E</w:t>
      </w:r>
      <w:r w:rsidR="008F1A0E">
        <w:t>zeket annak idején mi megcsináltuk</w:t>
      </w:r>
      <w:r>
        <w:t>,</w:t>
      </w:r>
      <w:r w:rsidR="008F1A0E">
        <w:t xml:space="preserve"> és ezek miután ezek a dolgok szeptembertől lett módosítva, onnantól kezdve lettek önkormányzati díjtételek</w:t>
      </w:r>
      <w:r>
        <w:t>,</w:t>
      </w:r>
      <w:r w:rsidR="008F1A0E">
        <w:t xml:space="preserve"> pontosabban onnantól kezdve számított bele az önk</w:t>
      </w:r>
      <w:r>
        <w:t>ormányzat dolgába az elszámolás. N</w:t>
      </w:r>
      <w:r w:rsidR="008F1A0E">
        <w:t xml:space="preserve">a most ezzel kapcsolatban </w:t>
      </w:r>
      <w:r>
        <w:t xml:space="preserve">annyit </w:t>
      </w:r>
      <w:r w:rsidR="008F1A0E">
        <w:t xml:space="preserve">szeretnék mondani, hogy jelen állás szerint nem tudjuk elkészíteni a </w:t>
      </w:r>
      <w:r>
        <w:t>20</w:t>
      </w:r>
      <w:r w:rsidR="008F1A0E">
        <w:t>22-es évre történő éves beszámolót, mivel szeptember óta nem született meg az a döntés, hogy mi alapján számoljuk a bevételi oldalt, hogy legyen számolva</w:t>
      </w:r>
      <w:r>
        <w:t>, melyik tételből</w:t>
      </w:r>
      <w:r w:rsidR="008F1A0E">
        <w:t xml:space="preserve"> mennyi számít önkormányzati díjtételnek</w:t>
      </w:r>
      <w:r>
        <w:t>, mennyi számít a Kft. haszná</w:t>
      </w:r>
      <w:r w:rsidR="008F1A0E">
        <w:t>nak</w:t>
      </w:r>
      <w:r>
        <w:t>,</w:t>
      </w:r>
      <w:r w:rsidR="008F1A0E">
        <w:t xml:space="preserve"> mennyi számít a </w:t>
      </w:r>
      <w:r w:rsidR="00F60190">
        <w:t>„</w:t>
      </w:r>
      <w:r w:rsidR="008F1A0E">
        <w:t>hogy hívjáknak</w:t>
      </w:r>
      <w:r w:rsidR="00F60190">
        <w:t xml:space="preserve">” </w:t>
      </w:r>
      <w:r>
        <w:t>E</w:t>
      </w:r>
      <w:r w:rsidR="008F1A0E">
        <w:t>z szeptember óta nem történt meg, nem tudjuk megcsinálni a jelen állás szerint az éves beszámolót, mert a bevételi oldal nem áll rendelkezésre, és december 13</w:t>
      </w:r>
      <w:r w:rsidR="00FF635F">
        <w:t>., 14., 15. van,</w:t>
      </w:r>
      <w:r w:rsidR="008F1A0E">
        <w:t xml:space="preserve"> nem tudom hányadika van</w:t>
      </w:r>
      <w:r w:rsidR="00FF635F">
        <w:t xml:space="preserve">. </w:t>
      </w:r>
      <w:r w:rsidR="00FF635F">
        <w:lastRenderedPageBreak/>
        <w:t>T</w:t>
      </w:r>
      <w:r w:rsidR="008F1A0E">
        <w:t>ehát mindenki ezzel</w:t>
      </w:r>
      <w:r w:rsidR="00FF635F">
        <w:t xml:space="preserve"> -</w:t>
      </w:r>
      <w:r w:rsidR="008F1A0E">
        <w:t xml:space="preserve"> ez nagyon fontos dolog, amit a </w:t>
      </w:r>
      <w:r w:rsidR="00FF635F">
        <w:t>M</w:t>
      </w:r>
      <w:r w:rsidR="008F1A0E">
        <w:t>ik</w:t>
      </w:r>
      <w:r w:rsidR="00FF635F">
        <w:t>i</w:t>
      </w:r>
      <w:r w:rsidR="008F1A0E">
        <w:t xml:space="preserve"> elmondott, úgy gondolom, biztos, hogy ennek rendbe</w:t>
      </w:r>
      <w:r w:rsidR="00FF635F">
        <w:t>n</w:t>
      </w:r>
      <w:r w:rsidR="008F1A0E">
        <w:t xml:space="preserve"> kell lenni</w:t>
      </w:r>
      <w:r w:rsidR="00FF635F">
        <w:t>e</w:t>
      </w:r>
      <w:r w:rsidR="008F1A0E">
        <w:t>, de úgy gondolom, hogy jelen pillanatban nem ez a legfontosabb dolog</w:t>
      </w:r>
      <w:r w:rsidR="00FF635F">
        <w:t xml:space="preserve"> -</w:t>
      </w:r>
      <w:r w:rsidR="008F1A0E">
        <w:t xml:space="preserve"> ez annak idején amikor ez készült, akkor ez nem volt tétel, mert azt mondták, vagy az volt a pontos dolog, hogy ez nem önkormányzati díjtétel</w:t>
      </w:r>
      <w:r w:rsidR="00FF635F">
        <w:t>,</w:t>
      </w:r>
      <w:r w:rsidR="008F1A0E">
        <w:t xml:space="preserve"> ez a vállalkozás saját </w:t>
      </w:r>
      <w:r w:rsidR="00F60190">
        <w:t>„</w:t>
      </w:r>
      <w:r w:rsidR="008F1A0E">
        <w:t>hogy</w:t>
      </w:r>
      <w:r w:rsidR="00F60190">
        <w:t xml:space="preserve"> </w:t>
      </w:r>
      <w:r w:rsidR="008F1A0E">
        <w:t>hívják</w:t>
      </w:r>
      <w:r w:rsidR="00FF635F">
        <w:t>ja</w:t>
      </w:r>
      <w:r w:rsidR="00F60190">
        <w:t>”</w:t>
      </w:r>
      <w:r w:rsidR="00FF635F">
        <w:t>, a</w:t>
      </w:r>
      <w:r w:rsidR="008F1A0E">
        <w:t>mit elkészít</w:t>
      </w:r>
      <w:r w:rsidR="00FF635F">
        <w:t>. M</w:t>
      </w:r>
      <w:r w:rsidR="008F1A0E">
        <w:t>indegy, hogy mennyibe</w:t>
      </w:r>
      <w:r w:rsidR="00FF635F">
        <w:t xml:space="preserve">, </w:t>
      </w:r>
      <w:r w:rsidR="008F1A0E">
        <w:t>milyen anyaggal stb.</w:t>
      </w:r>
      <w:r w:rsidR="00FF635F">
        <w:t>,</w:t>
      </w:r>
      <w:r w:rsidR="008F1A0E">
        <w:t xml:space="preserve"> van egy haszonkulcs rajta és azt annyi</w:t>
      </w:r>
      <w:r w:rsidR="00FF635F">
        <w:t xml:space="preserve">ért </w:t>
      </w:r>
      <w:r w:rsidR="008F1A0E">
        <w:t>áruljuk</w:t>
      </w:r>
      <w:r w:rsidR="00FF635F">
        <w:t>,</w:t>
      </w:r>
      <w:r w:rsidR="007C3A41">
        <w:t xml:space="preserve">m </w:t>
      </w:r>
      <w:r w:rsidR="008F1A0E">
        <w:t xml:space="preserve"> amennyi ami vállalkozási</w:t>
      </w:r>
      <w:r w:rsidR="00FF635F">
        <w:t xml:space="preserve"> </w:t>
      </w:r>
      <w:r w:rsidR="00F60190">
        <w:t>„</w:t>
      </w:r>
      <w:r w:rsidR="00FF635F">
        <w:t>hogy</w:t>
      </w:r>
      <w:r w:rsidR="00F60190">
        <w:t xml:space="preserve"> </w:t>
      </w:r>
      <w:r w:rsidR="00FF635F">
        <w:t>hívjákunk</w:t>
      </w:r>
      <w:r w:rsidR="00F60190">
        <w:t>”</w:t>
      </w:r>
      <w:r w:rsidR="00FF635F">
        <w:t>, ez az egyik. A</w:t>
      </w:r>
      <w:r w:rsidR="008F1A0E">
        <w:t xml:space="preserve"> másik dolog meg ugye a cégtől is tőlem teljesen jogosan elvárják azt, hogy próbáljuk ezt az egé</w:t>
      </w:r>
      <w:r w:rsidR="00FF635F">
        <w:t xml:space="preserve">szet 0 közeli állapotba kihozni, </w:t>
      </w:r>
      <w:r w:rsidR="008F1A0E">
        <w:t>ehhez viszont az elmaradt újra váltásokat kellene előtérbe helyezni</w:t>
      </w:r>
      <w:r w:rsidR="00FF635F">
        <w:t>. Na, mos</w:t>
      </w:r>
      <w:r w:rsidR="008F1A0E">
        <w:t>t én írtam már kb. 5 levelet, ahol az a probléma, hogy nagyon sok olyan sír van, ahol nincs meg, hogy ki az újra váltó</w:t>
      </w:r>
      <w:r w:rsidR="00FF635F">
        <w:t xml:space="preserve">, mert </w:t>
      </w:r>
      <w:r w:rsidR="008F1A0E">
        <w:t>annak idején az akkori üzemeltető nem írta be</w:t>
      </w:r>
      <w:r w:rsidR="00FF635F">
        <w:t>. Í</w:t>
      </w:r>
      <w:r w:rsidR="008F1A0E">
        <w:t>rtam rengeteg levelet</w:t>
      </w:r>
      <w:r w:rsidR="00FF635F">
        <w:t>,</w:t>
      </w:r>
      <w:r w:rsidR="008F1A0E">
        <w:t xml:space="preserve"> ahol kértem azt, hogy kérem ezeket a neveket, mert nem tudom hova kiküldeni a levelet</w:t>
      </w:r>
      <w:r w:rsidR="00FF635F">
        <w:t>, ha</w:t>
      </w:r>
      <w:r w:rsidR="008F1A0E">
        <w:t xml:space="preserve"> nem tudom kiküldeni</w:t>
      </w:r>
      <w:r w:rsidR="00165EBA">
        <w:t xml:space="preserve"> a levelet</w:t>
      </w:r>
      <w:r w:rsidR="008F1A0E">
        <w:t xml:space="preserve"> nyilván nem lesz újraváltás sem</w:t>
      </w:r>
      <w:r w:rsidR="00165EBA">
        <w:t>,</w:t>
      </w:r>
      <w:r w:rsidR="008F1A0E">
        <w:t xml:space="preserve"> abból nem fogok bevétel származni</w:t>
      </w:r>
      <w:r w:rsidR="00165EBA">
        <w:t>. A</w:t>
      </w:r>
      <w:r w:rsidR="008F1A0E">
        <w:t xml:space="preserve"> tavaly</w:t>
      </w:r>
      <w:r w:rsidR="00165EBA">
        <w:t>i</w:t>
      </w:r>
      <w:r w:rsidR="008F1A0E">
        <w:t xml:space="preserve"> is van egy mínusz</w:t>
      </w:r>
      <w:r w:rsidR="00165EBA">
        <w:t>,</w:t>
      </w:r>
      <w:r w:rsidR="008F1A0E">
        <w:t xml:space="preserve"> nyilván idén is mínusz fog keletkezni</w:t>
      </w:r>
      <w:r w:rsidR="00165EBA">
        <w:t>,</w:t>
      </w:r>
      <w:r w:rsidR="008F1A0E">
        <w:t xml:space="preserve"> ha </w:t>
      </w:r>
      <w:r w:rsidR="00165EBA">
        <w:t>a kettő</w:t>
      </w:r>
      <w:r w:rsidR="008F1A0E">
        <w:t xml:space="preserve"> mínuszt összerakjuk</w:t>
      </w:r>
      <w:r w:rsidR="00165EBA">
        <w:t xml:space="preserve">, </w:t>
      </w:r>
      <w:r w:rsidR="008F1A0E">
        <w:t>akkor az már 10.000.000 Ft fölött van</w:t>
      </w:r>
      <w:r w:rsidR="00165EBA">
        <w:t>. H</w:t>
      </w:r>
      <w:r w:rsidR="008F1A0E">
        <w:t xml:space="preserve">át </w:t>
      </w:r>
      <w:r w:rsidR="00165EBA">
        <w:t>én</w:t>
      </w:r>
      <w:r w:rsidR="008F1A0E">
        <w:t xml:space="preserve"> legjobb tudásom szerint sem fogom tudni ezt kihozni arra, ami itt az elvárás</w:t>
      </w:r>
      <w:r w:rsidR="00165EBA">
        <w:t>;</w:t>
      </w:r>
      <w:r w:rsidR="008F1A0E">
        <w:t xml:space="preserve"> és úgy gondolom, </w:t>
      </w:r>
      <w:r w:rsidR="00165EBA">
        <w:t xml:space="preserve">hogy amennyiben </w:t>
      </w:r>
      <w:r w:rsidR="008F1A0E">
        <w:t>nem segítséget kapok, hanem csak hátráltatás</w:t>
      </w:r>
      <w:r w:rsidR="00165EBA">
        <w:t>t,</w:t>
      </w:r>
      <w:r w:rsidR="008F1A0E">
        <w:t xml:space="preserve"> és ha úgy gondolja a képviselő-testület ezt valaki ezt jobban tudná csinálni, akkor</w:t>
      </w:r>
      <w:r w:rsidR="00165EBA">
        <w:t xml:space="preserve"> én nagyon </w:t>
      </w:r>
      <w:r w:rsidR="008F1A0E">
        <w:t>szívesen fölállok és átadom ezt az egészet</w:t>
      </w:r>
      <w:r w:rsidR="00165EBA">
        <w:t>, és valaki akkor csinálja</w:t>
      </w:r>
      <w:r w:rsidR="008F1A0E">
        <w:t>, ha valaki ezt jobban tudja</w:t>
      </w:r>
      <w:r w:rsidR="00165EBA">
        <w:t>. É</w:t>
      </w:r>
      <w:r w:rsidR="008F1A0E">
        <w:t>n ezt jobban nem tudom csinálni</w:t>
      </w:r>
      <w:r w:rsidR="00165EBA">
        <w:t>,</w:t>
      </w:r>
      <w:r w:rsidR="008F1A0E">
        <w:t xml:space="preserve"> én úgy gondolom szívvel-lélekkel ez</w:t>
      </w:r>
      <w:r w:rsidR="00165EBA">
        <w:t>t</w:t>
      </w:r>
      <w:r w:rsidR="008F1A0E">
        <w:t xml:space="preserve"> 13</w:t>
      </w:r>
      <w:r w:rsidR="00165EBA">
        <w:t xml:space="preserve">-14 éve csinálom, </w:t>
      </w:r>
      <w:r w:rsidR="008F1A0E">
        <w:t>nekem nem ez a fő megélhetésem</w:t>
      </w:r>
      <w:r w:rsidR="00165EBA">
        <w:t>,</w:t>
      </w:r>
      <w:r w:rsidR="008F1A0E">
        <w:t xml:space="preserve"> szinte </w:t>
      </w:r>
      <w:r w:rsidR="00165EBA">
        <w:t xml:space="preserve">ez </w:t>
      </w:r>
      <w:r w:rsidR="008F1A0E">
        <w:t>egy hobbi</w:t>
      </w:r>
      <w:r w:rsidR="00165EBA">
        <w:t>,</w:t>
      </w:r>
      <w:r w:rsidR="008F1A0E">
        <w:t xml:space="preserve"> mivel lokálpatrióta vagyok</w:t>
      </w:r>
      <w:r w:rsidR="00165EBA">
        <w:t>,</w:t>
      </w:r>
      <w:r w:rsidR="008F1A0E">
        <w:t xml:space="preserve"> ebben a városban él</w:t>
      </w:r>
      <w:r w:rsidR="00165EBA">
        <w:t>e</w:t>
      </w:r>
      <w:r w:rsidR="008F1A0E">
        <w:t>k születésem óta</w:t>
      </w:r>
      <w:r w:rsidR="00165EBA">
        <w:t>,</w:t>
      </w:r>
      <w:r w:rsidR="008F1A0E">
        <w:t xml:space="preserve"> én </w:t>
      </w:r>
      <w:r w:rsidR="00165EBA">
        <w:t>ezt szívügyemnek tekintem. H</w:t>
      </w:r>
      <w:r w:rsidR="008F1A0E">
        <w:t>a ez így jó, jó, ha</w:t>
      </w:r>
      <w:r w:rsidR="00165EBA">
        <w:t xml:space="preserve"> </w:t>
      </w:r>
      <w:r w:rsidR="008F1A0E">
        <w:t>nem jó nem jó</w:t>
      </w:r>
      <w:r w:rsidR="00165EBA">
        <w:t>. T</w:t>
      </w:r>
      <w:r w:rsidR="008F1A0E">
        <w:t>ehát én ennél többet e</w:t>
      </w:r>
      <w:r w:rsidR="00165EBA">
        <w:t>z ügyben sajnos nem tudok tenni. Köszönöm a szót.</w:t>
      </w:r>
    </w:p>
    <w:p w:rsidR="00165EBA" w:rsidRDefault="00165EBA" w:rsidP="00F60190">
      <w:pPr>
        <w:pStyle w:val="Nincstrkz"/>
      </w:pPr>
      <w:r w:rsidRPr="00E576AC">
        <w:t>Polics József:</w:t>
      </w:r>
      <w:r>
        <w:t xml:space="preserve"> Köszönöm. K</w:t>
      </w:r>
      <w:r w:rsidR="008F1A0E">
        <w:t>íván-e még valaki hozzászólni</w:t>
      </w:r>
      <w:r>
        <w:t>? Ju</w:t>
      </w:r>
      <w:r w:rsidR="008F1A0E">
        <w:t>ri</w:t>
      </w:r>
      <w:r>
        <w:t>novit</w:t>
      </w:r>
      <w:r w:rsidR="008F1A0E">
        <w:t>s Miklóst illeti a szó</w:t>
      </w:r>
      <w:r>
        <w:t>.</w:t>
      </w:r>
    </w:p>
    <w:p w:rsidR="00F60190" w:rsidRDefault="00F60190" w:rsidP="00F60190">
      <w:pPr>
        <w:pStyle w:val="Nincstrkz"/>
      </w:pPr>
    </w:p>
    <w:p w:rsidR="00D942B8" w:rsidRDefault="00165EBA" w:rsidP="00F60190">
      <w:pPr>
        <w:pStyle w:val="Nincstrkz"/>
        <w:jc w:val="both"/>
      </w:pPr>
      <w:r w:rsidRPr="00F60190">
        <w:rPr>
          <w:b/>
          <w:bCs/>
          <w:u w:val="single"/>
        </w:rPr>
        <w:t>Jurinovits Miklós:</w:t>
      </w:r>
      <w:r>
        <w:t xml:space="preserve"> K</w:t>
      </w:r>
      <w:r w:rsidR="008F1A0E">
        <w:t>öszönöm szépen polgármester úr! Köszönöm szépen az elmondottakat Tamás</w:t>
      </w:r>
      <w:r>
        <w:t>. E</w:t>
      </w:r>
      <w:r w:rsidR="008F1A0E">
        <w:t>ttől függetlenül a</w:t>
      </w:r>
      <w:r>
        <w:t>z önköltség számítása helytelen. T</w:t>
      </w:r>
      <w:r w:rsidR="008F1A0E">
        <w:t>ehát ezt a mai nap folyamán kaptam</w:t>
      </w:r>
      <w:r>
        <w:t>,</w:t>
      </w:r>
      <w:r w:rsidR="008F1A0E">
        <w:t xml:space="preserve"> viszonylag hevenyészve tudtam átnézni</w:t>
      </w:r>
      <w:r>
        <w:t>,</w:t>
      </w:r>
      <w:r w:rsidR="008F1A0E">
        <w:t xml:space="preserve"> és ezért e</w:t>
      </w:r>
      <w:r>
        <w:t>lnézést kérek, hiszen dolgoztam;</w:t>
      </w:r>
      <w:r w:rsidR="004D1916">
        <w:t xml:space="preserve"> </w:t>
      </w:r>
      <w:r w:rsidR="008F1A0E">
        <w:t>és nagyjából fél egy körül kaptam, ha jól emlékszem az e-mailt, de a számítás maga nem jó</w:t>
      </w:r>
      <w:r>
        <w:t>. H</w:t>
      </w:r>
      <w:r w:rsidR="008F1A0E">
        <w:t>a ez szeptembertől alkalmazzuk, akkor innentől kezdve ez a számítás nem helyes és nem megfelelő</w:t>
      </w:r>
      <w:r w:rsidR="00D942B8">
        <w:t>, t</w:t>
      </w:r>
      <w:r w:rsidR="008F1A0E">
        <w:t>ehát nem lehet alkalmazni</w:t>
      </w:r>
      <w:r w:rsidR="00D942B8">
        <w:t>,</w:t>
      </w:r>
      <w:r w:rsidR="008F1A0E">
        <w:t xml:space="preserve"> ez az én véleményem</w:t>
      </w:r>
      <w:r w:rsidR="00D942B8">
        <w:t xml:space="preserve">. </w:t>
      </w:r>
    </w:p>
    <w:p w:rsidR="00F60190" w:rsidRDefault="00F60190" w:rsidP="00F60190">
      <w:pPr>
        <w:pStyle w:val="Nincstrkz"/>
        <w:jc w:val="both"/>
      </w:pPr>
    </w:p>
    <w:p w:rsidR="00D942B8" w:rsidRDefault="00D942B8" w:rsidP="00F60190">
      <w:pPr>
        <w:pStyle w:val="Nincstrkz"/>
        <w:jc w:val="both"/>
      </w:pPr>
      <w:r w:rsidRPr="00F60190">
        <w:rPr>
          <w:b/>
          <w:bCs/>
          <w:u w:val="single"/>
        </w:rPr>
        <w:t>Polics József:</w:t>
      </w:r>
      <w:r>
        <w:t xml:space="preserve"> Köszönöm. K</w:t>
      </w:r>
      <w:r w:rsidR="008F1A0E">
        <w:t>íván-e még valaki véleményt alkotni</w:t>
      </w:r>
      <w:r>
        <w:t>,</w:t>
      </w:r>
      <w:r w:rsidR="008F1A0E">
        <w:t xml:space="preserve"> hozzászólni? </w:t>
      </w:r>
      <w:r>
        <w:t>Dr. Barbarics</w:t>
      </w:r>
      <w:r w:rsidR="008F1A0E">
        <w:t xml:space="preserve"> Ildikót illeti a szó</w:t>
      </w:r>
      <w:r>
        <w:t>.</w:t>
      </w:r>
    </w:p>
    <w:p w:rsidR="00F60190" w:rsidRDefault="00F60190" w:rsidP="00F60190">
      <w:pPr>
        <w:pStyle w:val="Nincstrkz"/>
        <w:jc w:val="both"/>
      </w:pPr>
    </w:p>
    <w:p w:rsidR="00976144" w:rsidRDefault="00D942B8" w:rsidP="00F60190">
      <w:pPr>
        <w:pStyle w:val="Nincstrkz"/>
        <w:jc w:val="both"/>
      </w:pPr>
      <w:r w:rsidRPr="00F60190">
        <w:rPr>
          <w:b/>
          <w:bCs/>
          <w:u w:val="single"/>
        </w:rPr>
        <w:t>Dr. Barbarics Ildikó:</w:t>
      </w:r>
      <w:r w:rsidRPr="00E576AC">
        <w:t xml:space="preserve"> </w:t>
      </w:r>
      <w:r>
        <w:t>K</w:t>
      </w:r>
      <w:r w:rsidR="008F1A0E">
        <w:t>öszönöm, én azt szeretném mondani, hogy azért ezek ne ugorjunk á</w:t>
      </w:r>
      <w:r w:rsidR="00976144">
        <w:t>t én értem azt is, amit a Tamás mond, é</w:t>
      </w:r>
      <w:r w:rsidR="008F1A0E">
        <w:t>s nyilván a városnak szüksége van a szolgáltatás</w:t>
      </w:r>
      <w:r w:rsidR="00976144">
        <w:t>r</w:t>
      </w:r>
      <w:r w:rsidR="008F1A0E">
        <w:t>a, de</w:t>
      </w:r>
      <w:r w:rsidR="00976144">
        <w:t xml:space="preserve"> ha</w:t>
      </w:r>
      <w:r w:rsidR="008F1A0E">
        <w:t xml:space="preserve"> valami</w:t>
      </w:r>
      <w:r w:rsidR="00976144">
        <w:t xml:space="preserve">lyen </w:t>
      </w:r>
      <w:r w:rsidR="008F1A0E">
        <w:t>számítás nem jó, akkor találjunk egy köztes megoldást, ami biztosítja a szolgáltatást, de valami olyasmit azért elvártunk volna, hogy akkor áttekintik</w:t>
      </w:r>
      <w:r w:rsidR="00976144">
        <w:t>,</w:t>
      </w:r>
      <w:r w:rsidR="008F1A0E">
        <w:t xml:space="preserve"> korrigálják</w:t>
      </w:r>
      <w:r w:rsidR="00976144">
        <w:t>,</w:t>
      </w:r>
      <w:r w:rsidR="008F1A0E">
        <w:t xml:space="preserve"> kijavítják</w:t>
      </w:r>
      <w:r w:rsidR="00976144">
        <w:t>,</w:t>
      </w:r>
      <w:r w:rsidR="008F1A0E">
        <w:t xml:space="preserve"> bármi egyéb vagy hogy egyáltalán megnézni, hogy akkor miért nem jó</w:t>
      </w:r>
      <w:r w:rsidR="00976144">
        <w:t>,</w:t>
      </w:r>
      <w:r w:rsidR="008F1A0E">
        <w:t xml:space="preserve"> vagy egyeztet</w:t>
      </w:r>
      <w:r w:rsidR="00976144">
        <w:t>. E</w:t>
      </w:r>
      <w:r w:rsidR="008F1A0E">
        <w:t>z nem hangzott el</w:t>
      </w:r>
      <w:r w:rsidR="00976144">
        <w:t>. É</w:t>
      </w:r>
      <w:r w:rsidR="008F1A0E">
        <w:t>n azt gondolom, hogy most anélkül, hogy itt elkezdünk szavaz</w:t>
      </w:r>
      <w:r w:rsidR="00976144">
        <w:t>g</w:t>
      </w:r>
      <w:r w:rsidR="008F1A0E">
        <w:t>at</w:t>
      </w:r>
      <w:r w:rsidR="00976144">
        <w:t>ni</w:t>
      </w:r>
      <w:r w:rsidR="008F1A0E">
        <w:t xml:space="preserve"> talán ezt a problémát kellene megoldani, és erre megoldá</w:t>
      </w:r>
      <w:r w:rsidR="00976144">
        <w:t>st találni, mert ugye ez fontos. K</w:t>
      </w:r>
      <w:r w:rsidR="008F1A0E">
        <w:t>orábban mi volt</w:t>
      </w:r>
      <w:r w:rsidR="00976144">
        <w:t xml:space="preserve">, hogy volt, </w:t>
      </w:r>
      <w:r w:rsidR="008F1A0E">
        <w:t>tudjuk, hogy nem volt jó, ezért szeretnénk ezt rendbe tenni a szolgáltatás megfelelő biztosítása érdekében mindkét fél megelégedésére, de azt gondolom, ha az információk csak elmennek egymás mellett és nem a megoldást keressük, akkor ez</w:t>
      </w:r>
      <w:r w:rsidR="00976144">
        <w:t xml:space="preserve"> nem</w:t>
      </w:r>
      <w:r w:rsidR="008F1A0E">
        <w:t xml:space="preserve"> fog eredményre vezetn</w:t>
      </w:r>
      <w:r w:rsidR="00976144">
        <w:t>i. K</w:t>
      </w:r>
      <w:r w:rsidR="008F1A0E">
        <w:t>öszönöm szépen</w:t>
      </w:r>
      <w:r w:rsidR="00976144">
        <w:t>.</w:t>
      </w:r>
    </w:p>
    <w:p w:rsidR="00F913DB" w:rsidRDefault="00976144" w:rsidP="00F60190">
      <w:pPr>
        <w:pStyle w:val="Nincstrkz"/>
        <w:jc w:val="both"/>
      </w:pPr>
      <w:r w:rsidRPr="00E576AC">
        <w:t>Polics József:</w:t>
      </w:r>
      <w:r>
        <w:t xml:space="preserve"> K</w:t>
      </w:r>
      <w:r w:rsidR="008F1A0E">
        <w:t>íván-e valaki még véleményt nyilvánítani</w:t>
      </w:r>
      <w:r>
        <w:t>,</w:t>
      </w:r>
      <w:r w:rsidR="008F1A0E">
        <w:t xml:space="preserve"> hozzászólni</w:t>
      </w:r>
      <w:r>
        <w:t>? A</w:t>
      </w:r>
      <w:r w:rsidR="008F1A0E">
        <w:t>kkor most már tényleg nem látok más</w:t>
      </w:r>
      <w:r>
        <w:t>t, akkor</w:t>
      </w:r>
      <w:r w:rsidR="008F1A0E">
        <w:t xml:space="preserve"> a vitát lezárom</w:t>
      </w:r>
      <w:r>
        <w:t>. É</w:t>
      </w:r>
      <w:r w:rsidR="008F1A0E">
        <w:t>n úgy gondolom, hogy jó ideje megy a parttalan vita</w:t>
      </w:r>
      <w:r>
        <w:t>,</w:t>
      </w:r>
      <w:r w:rsidR="008F1A0E">
        <w:t xml:space="preserve"> én ugyanazt</w:t>
      </w:r>
      <w:r w:rsidR="00F913DB">
        <w:t xml:space="preserve"> tudom kérni, mint amit kértem,</w:t>
      </w:r>
      <w:r w:rsidR="008F1A0E">
        <w:t xml:space="preserve"> mivel egy Bi</w:t>
      </w:r>
      <w:r w:rsidR="00F913DB">
        <w:t>zottságon tudtam részt venni a P</w:t>
      </w:r>
      <w:r w:rsidR="008F1A0E">
        <w:t>énzügyi</w:t>
      </w:r>
      <w:r w:rsidR="00F913DB">
        <w:t>,</w:t>
      </w:r>
      <w:r w:rsidR="008F1A0E">
        <w:t xml:space="preserve"> ellenőrzési és </w:t>
      </w:r>
      <w:r w:rsidR="00F913DB">
        <w:t>g</w:t>
      </w:r>
      <w:r w:rsidR="008F1A0E">
        <w:t xml:space="preserve">azdasági </w:t>
      </w:r>
      <w:r w:rsidR="00F913DB">
        <w:t>b</w:t>
      </w:r>
      <w:r w:rsidR="008F1A0E">
        <w:t xml:space="preserve">izottságnak </w:t>
      </w:r>
      <w:r w:rsidR="00F913DB">
        <w:t xml:space="preserve">az ülésén, hogy minden, </w:t>
      </w:r>
      <w:r w:rsidR="008F1A0E">
        <w:t xml:space="preserve">még </w:t>
      </w:r>
      <w:r w:rsidR="00F913DB">
        <w:t>ilyen ritkaság, hogy mé</w:t>
      </w:r>
      <w:r w:rsidR="008F1A0E">
        <w:t>g a fogyasztóvédelem is azt mondja, hogy indokolt a díjnövekmény</w:t>
      </w:r>
      <w:r w:rsidR="00F913DB">
        <w:t>,</w:t>
      </w:r>
      <w:r w:rsidR="008F1A0E">
        <w:t xml:space="preserve"> és nem holnapról, hanem egész jú</w:t>
      </w:r>
      <w:r w:rsidR="00F913DB">
        <w:t>nius 30-áig szóló díjnövekményről</w:t>
      </w:r>
      <w:r w:rsidR="008F1A0E">
        <w:t xml:space="preserve"> beszélünk minimum</w:t>
      </w:r>
      <w:r w:rsidR="00F913DB">
        <w:t>,</w:t>
      </w:r>
      <w:r w:rsidR="008F1A0E">
        <w:t xml:space="preserve"> ugyanúgy</w:t>
      </w:r>
      <w:r w:rsidR="00F913DB">
        <w:t>,</w:t>
      </w:r>
      <w:r w:rsidR="008F1A0E">
        <w:t xml:space="preserve"> ahogy elfogadtuk a rendeletünket szeptember</w:t>
      </w:r>
      <w:r w:rsidR="00F913DB">
        <w:t xml:space="preserve"> 1-ével és az működik, </w:t>
      </w:r>
      <w:r w:rsidR="008F1A0E">
        <w:t xml:space="preserve">és addig </w:t>
      </w:r>
      <w:r w:rsidR="00F913DB">
        <w:t>működik, amíg nincs új rendelet. A</w:t>
      </w:r>
      <w:r w:rsidR="008F1A0E">
        <w:t>z önkormányzati bevételek pedig mindig akkor realizálódhatnak</w:t>
      </w:r>
      <w:r w:rsidR="00F913DB">
        <w:t>,</w:t>
      </w:r>
      <w:r w:rsidR="008F1A0E">
        <w:t xml:space="preserve"> amikor megalkotásra kerül az új rendelet</w:t>
      </w:r>
      <w:r w:rsidR="00F913DB">
        <w:t xml:space="preserve">. Biztos </w:t>
      </w:r>
      <w:r w:rsidR="008F1A0E">
        <w:t>van</w:t>
      </w:r>
      <w:r w:rsidR="00F913DB">
        <w:t>,</w:t>
      </w:r>
      <w:r w:rsidR="008F1A0E">
        <w:t xml:space="preserve"> én sem tudtam </w:t>
      </w:r>
      <w:r w:rsidR="008F1A0E">
        <w:lastRenderedPageBreak/>
        <w:t>átnézni és nincs is időm</w:t>
      </w:r>
      <w:r w:rsidR="00F913DB">
        <w:t>,</w:t>
      </w:r>
      <w:r w:rsidR="008F1A0E">
        <w:t xml:space="preserve"> se energiám arra, hogy még ezeket is átszámolja</w:t>
      </w:r>
      <w:r w:rsidR="00F913DB">
        <w:t>m</w:t>
      </w:r>
      <w:r w:rsidR="008F1A0E">
        <w:t>, de aki egy kicsit ismeri a komlói temető</w:t>
      </w:r>
      <w:r w:rsidR="00F913DB">
        <w:t>t</w:t>
      </w:r>
      <w:r w:rsidR="008F1A0E">
        <w:t xml:space="preserve"> és a domborzati viszonyait, akkor az nem az Alföld és nem ez a billiárd sík asztal</w:t>
      </w:r>
      <w:r w:rsidR="00F913DB">
        <w:t>,</w:t>
      </w:r>
      <w:r w:rsidR="008F1A0E">
        <w:t xml:space="preserve"> ahol 0</w:t>
      </w:r>
      <w:r w:rsidR="00F913DB">
        <w:t>-</w:t>
      </w:r>
      <w:r w:rsidR="008F1A0E">
        <w:t xml:space="preserve">10 </w:t>
      </w:r>
      <w:r w:rsidR="00F913DB">
        <w:t>0-</w:t>
      </w:r>
      <w:r w:rsidR="008F1A0E">
        <w:t>17 vagy éppen nem tudom milyen vastagsággal lehet számolni, amikor ilyen lejtős területeken különböző szinteket kell kihozni</w:t>
      </w:r>
      <w:r w:rsidR="00F913DB">
        <w:t>. K</w:t>
      </w:r>
      <w:r w:rsidR="008F1A0E">
        <w:t>i kell menni, meg kell nézni és látszik a végeredmény</w:t>
      </w:r>
      <w:r w:rsidR="00F913DB">
        <w:t>. É</w:t>
      </w:r>
      <w:r w:rsidR="008F1A0E">
        <w:t>n úgy gondolom az önkormányzat érdeke azt kívánja, hogy ez a rendelet január 1-jén hatályba lépjen</w:t>
      </w:r>
      <w:r w:rsidR="00F913DB">
        <w:t>,</w:t>
      </w:r>
      <w:r w:rsidR="008F1A0E">
        <w:t xml:space="preserve"> azzal a korrekcióval, amit a bevezetőben mondtam</w:t>
      </w:r>
      <w:r w:rsidR="00F913DB">
        <w:t>,</w:t>
      </w:r>
      <w:r w:rsidR="008F1A0E">
        <w:t xml:space="preserve"> az elírás figyelembevételével</w:t>
      </w:r>
      <w:r w:rsidR="00F913DB">
        <w:t>,</w:t>
      </w:r>
      <w:r w:rsidR="008F1A0E">
        <w:t xml:space="preserve"> és ennek megfelelően lehet dönteni</w:t>
      </w:r>
      <w:r w:rsidR="00F913DB">
        <w:t>. A</w:t>
      </w:r>
      <w:r w:rsidR="008F1A0E">
        <w:t xml:space="preserve"> mögötte lévő dolgokat, amelyek belső elszámolás dolgai</w:t>
      </w:r>
      <w:r w:rsidR="00F913DB">
        <w:t>,</w:t>
      </w:r>
      <w:r w:rsidR="008F1A0E">
        <w:t xml:space="preserve"> azokat utána is lehet rendezni</w:t>
      </w:r>
      <w:r w:rsidR="00F913DB">
        <w:t>. T</w:t>
      </w:r>
      <w:r w:rsidR="008F1A0E">
        <w:t>ehát én felteszem a szavazásra a rendelet</w:t>
      </w:r>
      <w:r w:rsidR="00F913DB">
        <w:t>-</w:t>
      </w:r>
      <w:r w:rsidR="008F1A0E">
        <w:t>tervezetet</w:t>
      </w:r>
      <w:r w:rsidR="00F913DB">
        <w:t>,</w:t>
      </w:r>
      <w:r w:rsidR="008F1A0E">
        <w:t xml:space="preserve"> aki egyetért, igennel szavazzon. </w:t>
      </w:r>
    </w:p>
    <w:p w:rsidR="00E576AC" w:rsidRDefault="00F913DB" w:rsidP="00F60190">
      <w:pPr>
        <w:pStyle w:val="Nincstrkz"/>
        <w:jc w:val="both"/>
      </w:pPr>
      <w:r>
        <w:t xml:space="preserve">A Képviselő-testület </w:t>
      </w:r>
      <w:r w:rsidR="008F1A0E">
        <w:t xml:space="preserve">6 </w:t>
      </w:r>
      <w:r w:rsidR="00E576AC">
        <w:t xml:space="preserve">nem </w:t>
      </w:r>
      <w:r>
        <w:t>szavazattal</w:t>
      </w:r>
      <w:r w:rsidR="008F1A0E">
        <w:t>, 4</w:t>
      </w:r>
      <w:r w:rsidR="00E576AC">
        <w:t xml:space="preserve"> igen szavazat</w:t>
      </w:r>
      <w:r w:rsidR="008F1A0E">
        <w:t xml:space="preserve"> mellett </w:t>
      </w:r>
      <w:r w:rsidR="00E576AC">
        <w:t xml:space="preserve">nem fogadta el a rendelet-tervezetet. </w:t>
      </w:r>
    </w:p>
    <w:p w:rsidR="00E576AC" w:rsidRDefault="00E576AC" w:rsidP="00F60190">
      <w:pPr>
        <w:pStyle w:val="Nincstrkz"/>
        <w:jc w:val="both"/>
      </w:pPr>
      <w:r w:rsidRPr="00E576AC">
        <w:t>Polics József:</w:t>
      </w:r>
      <w:r>
        <w:t xml:space="preserve"> M</w:t>
      </w:r>
      <w:r w:rsidR="008F1A0E">
        <w:t>ivel minősített többség van, mivel a többi dolog üzleti meg egyéb önkormányzati érdekeket sért</w:t>
      </w:r>
      <w:r>
        <w:t>,</w:t>
      </w:r>
      <w:r w:rsidR="008F1A0E">
        <w:t xml:space="preserve"> ezt a napirendet zárt ülésen újra </w:t>
      </w:r>
      <w:r>
        <w:t>tárgyalni fogjuk.</w:t>
      </w:r>
    </w:p>
    <w:p w:rsidR="00F60190" w:rsidRDefault="00F60190" w:rsidP="00E576AC">
      <w:pPr>
        <w:tabs>
          <w:tab w:val="left" w:pos="9072"/>
        </w:tabs>
        <w:jc w:val="center"/>
        <w:rPr>
          <w:rFonts w:cs="Mangal"/>
          <w:b/>
          <w:szCs w:val="21"/>
          <w:u w:val="single"/>
        </w:rPr>
      </w:pPr>
    </w:p>
    <w:p w:rsidR="00E576AC" w:rsidRPr="00890F78" w:rsidRDefault="00E576AC" w:rsidP="00E576AC">
      <w:pPr>
        <w:tabs>
          <w:tab w:val="left" w:pos="9072"/>
        </w:tabs>
        <w:jc w:val="center"/>
        <w:rPr>
          <w:rFonts w:cs="Mangal"/>
          <w:b/>
          <w:szCs w:val="21"/>
          <w:u w:val="single"/>
        </w:rPr>
      </w:pPr>
      <w:r>
        <w:rPr>
          <w:rFonts w:cs="Mangal"/>
          <w:b/>
          <w:szCs w:val="21"/>
          <w:u w:val="single"/>
        </w:rPr>
        <w:t>3</w:t>
      </w:r>
      <w:r w:rsidRPr="00890F78">
        <w:rPr>
          <w:rFonts w:cs="Mangal"/>
          <w:b/>
          <w:szCs w:val="21"/>
          <w:u w:val="single"/>
        </w:rPr>
        <w:t>. sz. napirend</w:t>
      </w:r>
    </w:p>
    <w:p w:rsidR="00E576AC" w:rsidRPr="00890F78" w:rsidRDefault="00E576AC" w:rsidP="00E576AC">
      <w:pPr>
        <w:suppressAutoHyphens w:val="0"/>
        <w:jc w:val="both"/>
        <w:rPr>
          <w:b/>
          <w:lang w:eastAsia="hu-HU" w:bidi="ar-SA"/>
        </w:rPr>
      </w:pPr>
    </w:p>
    <w:p w:rsidR="00E576AC" w:rsidRPr="00890F78" w:rsidRDefault="00D26FD0" w:rsidP="00E576AC">
      <w:pPr>
        <w:suppressAutoHyphens w:val="0"/>
        <w:jc w:val="both"/>
        <w:rPr>
          <w:b/>
          <w:lang w:eastAsia="hu-HU" w:bidi="ar-SA"/>
        </w:rPr>
      </w:pPr>
      <w:r>
        <w:rPr>
          <w:b/>
          <w:lang w:eastAsia="hu-HU" w:bidi="ar-SA"/>
        </w:rPr>
        <w:t>Az önkormányzat közművelődési feladatairól szóló rendelet módosítása</w:t>
      </w:r>
    </w:p>
    <w:p w:rsidR="00E576AC" w:rsidRDefault="00E576AC" w:rsidP="00E576AC">
      <w:pPr>
        <w:rPr>
          <w:rFonts w:cs="Mangal"/>
          <w:szCs w:val="21"/>
        </w:rPr>
      </w:pPr>
      <w:r w:rsidRPr="00890F78">
        <w:rPr>
          <w:rFonts w:cs="Mangal"/>
          <w:szCs w:val="21"/>
          <w:u w:val="single"/>
        </w:rPr>
        <w:t>Előadó:</w:t>
      </w:r>
      <w:r w:rsidRPr="00890F78">
        <w:rPr>
          <w:rFonts w:cs="Mangal"/>
          <w:szCs w:val="21"/>
        </w:rPr>
        <w:t xml:space="preserve"> Polics József polgármester</w:t>
      </w:r>
    </w:p>
    <w:p w:rsidR="00D26FD0" w:rsidRPr="00890F78" w:rsidRDefault="00D26FD0" w:rsidP="00E576AC">
      <w:pPr>
        <w:rPr>
          <w:rFonts w:cs="Mangal"/>
          <w:szCs w:val="21"/>
        </w:rPr>
      </w:pPr>
    </w:p>
    <w:p w:rsidR="00D214BB" w:rsidRDefault="00FE3C78" w:rsidP="00194BA4">
      <w:pPr>
        <w:pStyle w:val="Szf6vegtf6rzs"/>
        <w:jc w:val="both"/>
      </w:pPr>
      <w:r w:rsidRPr="00FE3C78">
        <w:rPr>
          <w:b/>
          <w:u w:val="single"/>
        </w:rPr>
        <w:t>Polics József:</w:t>
      </w:r>
      <w:r>
        <w:t xml:space="preserve"> T</w:t>
      </w:r>
      <w:r w:rsidR="008F1A0E">
        <w:t xml:space="preserve">isztelettel köszöntöm </w:t>
      </w:r>
      <w:r>
        <w:t>A</w:t>
      </w:r>
      <w:r w:rsidR="008F1A0E">
        <w:t>ranyos László intézményvezető urat</w:t>
      </w:r>
      <w:r>
        <w:t>. T</w:t>
      </w:r>
      <w:r w:rsidR="008F1A0E">
        <w:t>ájékoztatom a Tisztelt Képviselő-testületet, hogy a Közkincs kerekasztal és a nemzetiségi önkormányzatok támogató véleménye rendelkezésre áll</w:t>
      </w:r>
      <w:r w:rsidR="00D214BB">
        <w:t>. A</w:t>
      </w:r>
      <w:r w:rsidR="008F1A0E">
        <w:t xml:space="preserve">z előterjesztést 2 bizottság tárgyalta a Jogi, </w:t>
      </w:r>
      <w:r w:rsidR="00D214BB">
        <w:t xml:space="preserve">ügyrendi és </w:t>
      </w:r>
      <w:r w:rsidR="00194BA4">
        <w:t>k</w:t>
      </w:r>
      <w:r w:rsidR="00D214BB">
        <w:t>özbeszerzési b</w:t>
      </w:r>
      <w:r w:rsidR="008F1A0E">
        <w:t>izottság</w:t>
      </w:r>
      <w:r w:rsidR="00D214BB">
        <w:t>,</w:t>
      </w:r>
      <w:r w:rsidR="008F1A0E">
        <w:t xml:space="preserve"> valamint a Humán</w:t>
      </w:r>
      <w:r w:rsidR="00D214BB">
        <w:t xml:space="preserve"> </w:t>
      </w:r>
      <w:r w:rsidR="008F1A0E">
        <w:t>bizottság és elfogadásra javasolja</w:t>
      </w:r>
      <w:r w:rsidR="00D214BB">
        <w:t xml:space="preserve">. </w:t>
      </w:r>
    </w:p>
    <w:p w:rsidR="00D214BB" w:rsidRDefault="00D214BB" w:rsidP="00194BA4">
      <w:pPr>
        <w:pStyle w:val="Szf6vegtf6rzs"/>
        <w:jc w:val="both"/>
      </w:pPr>
      <w:r>
        <w:t>Frakció vélemény, kérdés, hozzászólásig igény nem volt.</w:t>
      </w:r>
    </w:p>
    <w:p w:rsidR="00D214BB" w:rsidRDefault="00D214BB" w:rsidP="00194BA4">
      <w:pPr>
        <w:pStyle w:val="Szf6vegtf6rzs"/>
        <w:jc w:val="both"/>
      </w:pPr>
      <w:r>
        <w:t>A polgármester szavazásra bocsátotta a rendelet-tervezetet, melyet a Képviselő-testület 10 igen szavazattal</w:t>
      </w:r>
      <w:r w:rsidR="007D2A28">
        <w:t>, minősített többséggel</w:t>
      </w:r>
      <w:r>
        <w:t xml:space="preserve"> egyhangúlag elfogadott és az alábbi rendeletet alkotta:</w:t>
      </w:r>
    </w:p>
    <w:p w:rsidR="00680845" w:rsidRPr="00680845" w:rsidRDefault="00680845" w:rsidP="00680845">
      <w:pPr>
        <w:widowControl/>
        <w:autoSpaceDE/>
        <w:autoSpaceDN/>
        <w:adjustRightInd/>
        <w:spacing w:before="240" w:after="480"/>
        <w:jc w:val="center"/>
        <w:rPr>
          <w:rFonts w:eastAsia="Noto Sans CJK SC Regular" w:cs="FreeSans"/>
          <w:b/>
          <w:bCs/>
          <w:kern w:val="2"/>
        </w:rPr>
      </w:pPr>
      <w:r w:rsidRPr="00680845">
        <w:rPr>
          <w:rFonts w:eastAsia="Noto Sans CJK SC Regular" w:cs="FreeSans"/>
          <w:b/>
          <w:bCs/>
          <w:kern w:val="2"/>
        </w:rPr>
        <w:t>Komló Város Önkormányzata Képviselő-testületének 23/2022. (XII. 15.) önkormányzati rendelete</w:t>
      </w:r>
    </w:p>
    <w:p w:rsidR="00680845" w:rsidRPr="00680845" w:rsidRDefault="00680845" w:rsidP="00680845">
      <w:pPr>
        <w:widowControl/>
        <w:autoSpaceDE/>
        <w:autoSpaceDN/>
        <w:adjustRightInd/>
        <w:spacing w:before="240" w:after="480"/>
        <w:jc w:val="center"/>
        <w:rPr>
          <w:rFonts w:eastAsia="Noto Sans CJK SC Regular" w:cs="FreeSans"/>
          <w:b/>
          <w:bCs/>
          <w:kern w:val="2"/>
        </w:rPr>
      </w:pPr>
      <w:r w:rsidRPr="00680845">
        <w:rPr>
          <w:rFonts w:eastAsia="Noto Sans CJK SC Regular" w:cs="FreeSans"/>
          <w:b/>
          <w:bCs/>
          <w:kern w:val="2"/>
        </w:rPr>
        <w:t>az Önkormányzat közművelődési feladatairól szóló 23/2020. (VII. 17.) önkormányzati rendelet módosításáról</w:t>
      </w:r>
    </w:p>
    <w:p w:rsidR="00680845" w:rsidRPr="00680845" w:rsidRDefault="00680845" w:rsidP="00680845">
      <w:pPr>
        <w:widowControl/>
        <w:autoSpaceDE/>
        <w:autoSpaceDN/>
        <w:adjustRightInd/>
        <w:spacing w:before="220"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kern w:val="2"/>
        </w:rPr>
        <w:t>Komló Város Önkormányzat Képviselő-testülete az Alaptörvény 32. cikk (2) bekezdésében, valamint a muzeális intézményekről, a nyilvános könyvtári ellátásról és a közművelődésről szóló 1997. évi CXL. törvény 83/A. § (1) bekezdésében kapott felhatalmazás alapján, a közművelődési alapszolgáltatások, valamint a közművelődési intézmények és a közösségi színterek követelményeiről szóló 20/2018. (VII.9.) EMMI rendeletben foglaltakkal összhangban, a Magyarország helyi önkormányzatairól szóló 2011. évi CLXXXIX. törvény 13. § (1) bekezdés 7. pontjában meghatározott feladatkörében eljárva a következőket rendeli el.</w:t>
      </w:r>
    </w:p>
    <w:p w:rsidR="00680845" w:rsidRPr="00680845" w:rsidRDefault="00680845" w:rsidP="00680845">
      <w:pPr>
        <w:widowControl/>
        <w:autoSpaceDE/>
        <w:autoSpaceDN/>
        <w:adjustRightInd/>
        <w:spacing w:before="240" w:after="240"/>
        <w:jc w:val="center"/>
        <w:rPr>
          <w:rFonts w:eastAsia="Noto Sans CJK SC Regular" w:cs="FreeSans"/>
          <w:b/>
          <w:bCs/>
          <w:kern w:val="2"/>
        </w:rPr>
      </w:pPr>
      <w:r w:rsidRPr="00680845">
        <w:rPr>
          <w:rFonts w:eastAsia="Noto Sans CJK SC Regular" w:cs="FreeSans"/>
          <w:b/>
          <w:bCs/>
          <w:kern w:val="2"/>
        </w:rPr>
        <w:t>1. §</w:t>
      </w:r>
    </w:p>
    <w:p w:rsidR="00680845" w:rsidRPr="00680845" w:rsidRDefault="00680845" w:rsidP="00680845">
      <w:pPr>
        <w:widowControl/>
        <w:autoSpaceDE/>
        <w:autoSpaceDN/>
        <w:adjustRightInd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kern w:val="2"/>
        </w:rPr>
        <w:t>Az Önkormányzat közművelődési feladatairól szóló 23/2020 (VII.17.) önkormányzati rendelet (a továbbiakban: Rendelet) bevezető része helyébe a következő rendelkezés lép:</w:t>
      </w:r>
    </w:p>
    <w:p w:rsidR="00680845" w:rsidRPr="00680845" w:rsidRDefault="00680845" w:rsidP="00680845">
      <w:pPr>
        <w:widowControl/>
        <w:autoSpaceDE/>
        <w:autoSpaceDN/>
        <w:adjustRightInd/>
        <w:spacing w:before="240" w:after="240"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kern w:val="2"/>
        </w:rPr>
        <w:t>„Komló Város Önkormányzat Képviselő-testülete az Alaptörvény 32. cikk (2) bekezdésében, valamint a muzeális intézményekről, a nyilvános könyvtári ellátásról és a közművelődésről szóló 1997. évi CXL. törvény 83/A. § (1) bekezdésében kapott felhatalmazás alapján, a közművelődési alapszolgáltatások, valamint a közművelődési intézmények és a közösségi színterek követelményeiről szóló 20/2018. (VII.9.) EMMI rendeletben foglaltakkal összhangban, a Magyarország helyi önkormányzatairól szóló 2011. évi CLXXXIX. törvény 13. § (1) bekezdés 7. pontjában meghatározott feladatkörében eljárva a következőket rendeli el.”</w:t>
      </w:r>
    </w:p>
    <w:p w:rsidR="00680845" w:rsidRPr="00680845" w:rsidRDefault="00680845" w:rsidP="00680845">
      <w:pPr>
        <w:widowControl/>
        <w:autoSpaceDE/>
        <w:autoSpaceDN/>
        <w:adjustRightInd/>
        <w:spacing w:before="240" w:after="240"/>
        <w:jc w:val="center"/>
        <w:rPr>
          <w:rFonts w:eastAsia="Noto Sans CJK SC Regular" w:cs="FreeSans"/>
          <w:b/>
          <w:bCs/>
          <w:kern w:val="2"/>
        </w:rPr>
      </w:pPr>
      <w:r w:rsidRPr="00680845">
        <w:rPr>
          <w:rFonts w:eastAsia="Noto Sans CJK SC Regular" w:cs="FreeSans"/>
          <w:b/>
          <w:bCs/>
          <w:kern w:val="2"/>
        </w:rPr>
        <w:t>2. §</w:t>
      </w:r>
    </w:p>
    <w:p w:rsidR="00680845" w:rsidRPr="00680845" w:rsidRDefault="00680845" w:rsidP="00680845">
      <w:pPr>
        <w:widowControl/>
        <w:autoSpaceDE/>
        <w:autoSpaceDN/>
        <w:adjustRightInd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kern w:val="2"/>
        </w:rPr>
        <w:t>A Rendelet 2. § (2) bekezdés a) pontja helyébe a következő rendelkezés lép:</w:t>
      </w:r>
    </w:p>
    <w:p w:rsidR="00680845" w:rsidRPr="00680845" w:rsidRDefault="00680845" w:rsidP="00680845">
      <w:pPr>
        <w:widowControl/>
        <w:autoSpaceDE/>
        <w:autoSpaceDN/>
        <w:adjustRightInd/>
        <w:spacing w:before="240"/>
        <w:jc w:val="both"/>
        <w:rPr>
          <w:rFonts w:eastAsia="Noto Sans CJK SC Regular" w:cs="FreeSans"/>
          <w:i/>
          <w:iCs/>
          <w:kern w:val="2"/>
        </w:rPr>
      </w:pPr>
      <w:r w:rsidRPr="00680845">
        <w:rPr>
          <w:rFonts w:eastAsia="Noto Sans CJK SC Regular" w:cs="FreeSans"/>
          <w:i/>
          <w:iCs/>
          <w:kern w:val="2"/>
        </w:rPr>
        <w:t>(Jelen rendelet személyi hatálya kiterjed:)</w:t>
      </w:r>
    </w:p>
    <w:p w:rsidR="00680845" w:rsidRPr="00680845" w:rsidRDefault="00680845" w:rsidP="00680845">
      <w:pPr>
        <w:widowControl/>
        <w:autoSpaceDE/>
        <w:autoSpaceDN/>
        <w:adjustRightInd/>
        <w:spacing w:after="240"/>
        <w:ind w:left="580" w:hanging="560"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kern w:val="2"/>
        </w:rPr>
        <w:t>„</w:t>
      </w:r>
      <w:r w:rsidRPr="00680845">
        <w:rPr>
          <w:rFonts w:eastAsia="Noto Sans CJK SC Regular" w:cs="FreeSans"/>
          <w:i/>
          <w:iCs/>
          <w:kern w:val="2"/>
        </w:rPr>
        <w:t>a)</w:t>
      </w:r>
      <w:r w:rsidRPr="00680845">
        <w:rPr>
          <w:rFonts w:eastAsia="Noto Sans CJK SC Regular" w:cs="FreeSans"/>
          <w:kern w:val="2"/>
        </w:rPr>
        <w:tab/>
        <w:t>az Önkormányzat által fenntartott közművelődési feladatot ellátó intézményre, ”</w:t>
      </w:r>
    </w:p>
    <w:p w:rsidR="00680845" w:rsidRPr="00680845" w:rsidRDefault="00680845" w:rsidP="00680845">
      <w:pPr>
        <w:widowControl/>
        <w:autoSpaceDE/>
        <w:autoSpaceDN/>
        <w:adjustRightInd/>
        <w:spacing w:before="240" w:after="240"/>
        <w:jc w:val="center"/>
        <w:rPr>
          <w:rFonts w:eastAsia="Noto Sans CJK SC Regular" w:cs="FreeSans"/>
          <w:b/>
          <w:bCs/>
          <w:kern w:val="2"/>
        </w:rPr>
      </w:pPr>
      <w:r w:rsidRPr="00680845">
        <w:rPr>
          <w:rFonts w:eastAsia="Noto Sans CJK SC Regular" w:cs="FreeSans"/>
          <w:b/>
          <w:bCs/>
          <w:kern w:val="2"/>
        </w:rPr>
        <w:t>3. §</w:t>
      </w:r>
    </w:p>
    <w:p w:rsidR="00680845" w:rsidRPr="00680845" w:rsidRDefault="00680845" w:rsidP="00680845">
      <w:pPr>
        <w:widowControl/>
        <w:autoSpaceDE/>
        <w:autoSpaceDN/>
        <w:adjustRightInd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kern w:val="2"/>
        </w:rPr>
        <w:t>(1) A Rendelet 3. § (1) bekezdése helyébe a következő rendelkezés lép:</w:t>
      </w:r>
    </w:p>
    <w:p w:rsidR="00680845" w:rsidRPr="00680845" w:rsidRDefault="00680845" w:rsidP="00680845">
      <w:pPr>
        <w:widowControl/>
        <w:autoSpaceDE/>
        <w:autoSpaceDN/>
        <w:adjustRightInd/>
        <w:spacing w:before="240" w:after="240"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kern w:val="2"/>
        </w:rPr>
        <w:t>„(1) A kultúrához való jog alapvető emberi joga minden állampolgárnak. E jogok, nemre, korra, vallásra, politikai meggyőződére, nemzeti vagy társadalmi származásra való tekintet nélkül mindenkit megilletnek. Komló város polgárainak és közösségeinek joga, hogy igénybe vegyék az önkormányzati fenntartású közművelődési intézmény, valamint a közösségi színterek szolgáltatásait, és a közművelődési megállapodásokban szereplő ellátásokat.”</w:t>
      </w:r>
    </w:p>
    <w:p w:rsidR="00680845" w:rsidRPr="00680845" w:rsidRDefault="00680845" w:rsidP="00680845">
      <w:pPr>
        <w:widowControl/>
        <w:autoSpaceDE/>
        <w:autoSpaceDN/>
        <w:adjustRightInd/>
        <w:spacing w:before="240"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kern w:val="2"/>
        </w:rPr>
        <w:t>(2) A Rendelet 3. § (3) bekezdése helyébe a következő rendelkezés lép:</w:t>
      </w:r>
    </w:p>
    <w:p w:rsidR="00680845" w:rsidRPr="00680845" w:rsidRDefault="00680845" w:rsidP="00680845">
      <w:pPr>
        <w:widowControl/>
        <w:autoSpaceDE/>
        <w:autoSpaceDN/>
        <w:adjustRightInd/>
        <w:spacing w:before="240" w:after="240"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kern w:val="2"/>
        </w:rPr>
        <w:t>„(3) Az Önkormányzat az e rendeletben vállalt közművelődési feladatait elsősorban az általa fenntartott közművelődési intézmény tevékenységével látja el, amely egyetlen vallási, világnézeti vagy politikai irányzat mellett sem lehet elkötelezett.”</w:t>
      </w:r>
    </w:p>
    <w:p w:rsidR="00680845" w:rsidRPr="00680845" w:rsidRDefault="00680845" w:rsidP="00680845">
      <w:pPr>
        <w:widowControl/>
        <w:autoSpaceDE/>
        <w:autoSpaceDN/>
        <w:adjustRightInd/>
        <w:spacing w:before="240" w:after="240"/>
        <w:jc w:val="center"/>
        <w:rPr>
          <w:rFonts w:eastAsia="Noto Sans CJK SC Regular" w:cs="FreeSans"/>
          <w:b/>
          <w:bCs/>
          <w:kern w:val="2"/>
        </w:rPr>
      </w:pPr>
      <w:r w:rsidRPr="00680845">
        <w:rPr>
          <w:rFonts w:eastAsia="Noto Sans CJK SC Regular" w:cs="FreeSans"/>
          <w:b/>
          <w:bCs/>
          <w:kern w:val="2"/>
        </w:rPr>
        <w:t>4. §</w:t>
      </w:r>
    </w:p>
    <w:p w:rsidR="00680845" w:rsidRPr="00680845" w:rsidRDefault="00680845" w:rsidP="00680845">
      <w:pPr>
        <w:widowControl/>
        <w:autoSpaceDE/>
        <w:autoSpaceDN/>
        <w:adjustRightInd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kern w:val="2"/>
        </w:rPr>
        <w:t>(1) A Rendelet 4. § (1) bekezdése helyébe a következő rendelkezés lép:</w:t>
      </w:r>
    </w:p>
    <w:p w:rsidR="00680845" w:rsidRPr="00680845" w:rsidRDefault="00680845" w:rsidP="00680845">
      <w:pPr>
        <w:widowControl/>
        <w:autoSpaceDE/>
        <w:autoSpaceDN/>
        <w:adjustRightInd/>
        <w:spacing w:before="240"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kern w:val="2"/>
        </w:rPr>
        <w:t>„(1) Az Önkormányzat a Kultv. 76. § (3)-(4) bekezdésében meghatározott közművelődési alapszolgáltatásokat látja el, így:</w:t>
      </w:r>
    </w:p>
    <w:p w:rsidR="00680845" w:rsidRPr="00680845" w:rsidRDefault="00680845" w:rsidP="00680845">
      <w:pPr>
        <w:widowControl/>
        <w:autoSpaceDE/>
        <w:autoSpaceDN/>
        <w:adjustRightInd/>
        <w:ind w:left="580" w:hanging="560"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i/>
          <w:iCs/>
          <w:kern w:val="2"/>
        </w:rPr>
        <w:t>a)</w:t>
      </w:r>
      <w:r w:rsidRPr="00680845">
        <w:rPr>
          <w:rFonts w:eastAsia="Noto Sans CJK SC Regular" w:cs="FreeSans"/>
          <w:kern w:val="2"/>
        </w:rPr>
        <w:tab/>
        <w:t>a művelődő közösségek létrejöttének elősegítése, működésük támogatása, fejlődésük segítése, a közművelődési tevékenységek és a művelődő közösségek számára helyszín biztosítása,</w:t>
      </w:r>
    </w:p>
    <w:p w:rsidR="00680845" w:rsidRPr="00680845" w:rsidRDefault="00680845" w:rsidP="00680845">
      <w:pPr>
        <w:widowControl/>
        <w:autoSpaceDE/>
        <w:autoSpaceDN/>
        <w:adjustRightInd/>
        <w:ind w:left="580" w:hanging="560"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i/>
          <w:iCs/>
          <w:kern w:val="2"/>
        </w:rPr>
        <w:t>b)</w:t>
      </w:r>
      <w:r w:rsidRPr="00680845">
        <w:rPr>
          <w:rFonts w:eastAsia="Noto Sans CJK SC Regular" w:cs="FreeSans"/>
          <w:kern w:val="2"/>
        </w:rPr>
        <w:tab/>
        <w:t>a közösségi és társadalmi részvétel fejlesztése,</w:t>
      </w:r>
    </w:p>
    <w:p w:rsidR="00680845" w:rsidRPr="00680845" w:rsidRDefault="00680845" w:rsidP="00680845">
      <w:pPr>
        <w:widowControl/>
        <w:autoSpaceDE/>
        <w:autoSpaceDN/>
        <w:adjustRightInd/>
        <w:ind w:left="580" w:hanging="560"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i/>
          <w:iCs/>
          <w:kern w:val="2"/>
        </w:rPr>
        <w:t>c)</w:t>
      </w:r>
      <w:r w:rsidRPr="00680845">
        <w:rPr>
          <w:rFonts w:eastAsia="Noto Sans CJK SC Regular" w:cs="FreeSans"/>
          <w:kern w:val="2"/>
        </w:rPr>
        <w:tab/>
        <w:t>az egész életre kiterjedő tanulás feltételeinek biztosítása,</w:t>
      </w:r>
    </w:p>
    <w:p w:rsidR="00680845" w:rsidRPr="00680845" w:rsidRDefault="00680845" w:rsidP="00680845">
      <w:pPr>
        <w:widowControl/>
        <w:autoSpaceDE/>
        <w:autoSpaceDN/>
        <w:adjustRightInd/>
        <w:ind w:left="580" w:hanging="560"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i/>
          <w:iCs/>
          <w:kern w:val="2"/>
        </w:rPr>
        <w:t>d)</w:t>
      </w:r>
      <w:r w:rsidRPr="00680845">
        <w:rPr>
          <w:rFonts w:eastAsia="Noto Sans CJK SC Regular" w:cs="FreeSans"/>
          <w:kern w:val="2"/>
        </w:rPr>
        <w:tab/>
        <w:t>a hagyományos közösségi kulturális értékek átörökítése feltételeinek biztosítása,</w:t>
      </w:r>
    </w:p>
    <w:p w:rsidR="00680845" w:rsidRPr="00680845" w:rsidRDefault="00680845" w:rsidP="00680845">
      <w:pPr>
        <w:widowControl/>
        <w:autoSpaceDE/>
        <w:autoSpaceDN/>
        <w:adjustRightInd/>
        <w:ind w:left="580" w:hanging="560"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i/>
          <w:iCs/>
          <w:kern w:val="2"/>
        </w:rPr>
        <w:t>e)</w:t>
      </w:r>
      <w:r w:rsidRPr="00680845">
        <w:rPr>
          <w:rFonts w:eastAsia="Noto Sans CJK SC Regular" w:cs="FreeSans"/>
          <w:kern w:val="2"/>
        </w:rPr>
        <w:tab/>
        <w:t>az amatőr alkotó- és előadó-művészeti tevékenység feltételeinek biztosítása,</w:t>
      </w:r>
    </w:p>
    <w:p w:rsidR="00680845" w:rsidRPr="00680845" w:rsidRDefault="00680845" w:rsidP="00680845">
      <w:pPr>
        <w:widowControl/>
        <w:autoSpaceDE/>
        <w:autoSpaceDN/>
        <w:adjustRightInd/>
        <w:ind w:left="580" w:hanging="560"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i/>
          <w:iCs/>
          <w:kern w:val="2"/>
        </w:rPr>
        <w:t>f)</w:t>
      </w:r>
      <w:r w:rsidRPr="00680845">
        <w:rPr>
          <w:rFonts w:eastAsia="Noto Sans CJK SC Regular" w:cs="FreeSans"/>
          <w:kern w:val="2"/>
        </w:rPr>
        <w:tab/>
        <w:t>a tehetséggondozás- és -fejlesztés feltételeinek biztosítása, valamint</w:t>
      </w:r>
    </w:p>
    <w:p w:rsidR="00680845" w:rsidRPr="00680845" w:rsidRDefault="00680845" w:rsidP="00680845">
      <w:pPr>
        <w:widowControl/>
        <w:autoSpaceDE/>
        <w:autoSpaceDN/>
        <w:adjustRightInd/>
        <w:spacing w:after="240"/>
        <w:ind w:left="580" w:hanging="560"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i/>
          <w:iCs/>
          <w:kern w:val="2"/>
        </w:rPr>
        <w:t>g)</w:t>
      </w:r>
      <w:r w:rsidRPr="00680845">
        <w:rPr>
          <w:rFonts w:eastAsia="Noto Sans CJK SC Regular" w:cs="FreeSans"/>
          <w:kern w:val="2"/>
        </w:rPr>
        <w:tab/>
        <w:t>a kulturális alapú gazdaságfejlesztés.”</w:t>
      </w:r>
    </w:p>
    <w:p w:rsidR="00680845" w:rsidRPr="00680845" w:rsidRDefault="00680845" w:rsidP="00680845">
      <w:pPr>
        <w:widowControl/>
        <w:autoSpaceDE/>
        <w:autoSpaceDN/>
        <w:adjustRightInd/>
        <w:spacing w:before="240"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kern w:val="2"/>
        </w:rPr>
        <w:t>(2) A Rendelet 4. §-a a következő (1a) bekezdéssel egészül ki:</w:t>
      </w:r>
    </w:p>
    <w:p w:rsidR="00680845" w:rsidRPr="00680845" w:rsidRDefault="00680845" w:rsidP="00680845">
      <w:pPr>
        <w:widowControl/>
        <w:autoSpaceDE/>
        <w:autoSpaceDN/>
        <w:adjustRightInd/>
        <w:spacing w:before="240"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kern w:val="2"/>
        </w:rPr>
        <w:t>„(1a) Az (1) bekezdés a) pontjában foglaltak keretében</w:t>
      </w:r>
    </w:p>
    <w:p w:rsidR="00680845" w:rsidRPr="00680845" w:rsidRDefault="00680845" w:rsidP="00680845">
      <w:pPr>
        <w:widowControl/>
        <w:autoSpaceDE/>
        <w:autoSpaceDN/>
        <w:adjustRightInd/>
        <w:ind w:left="580" w:hanging="560"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i/>
          <w:iCs/>
          <w:kern w:val="2"/>
        </w:rPr>
        <w:t>a)</w:t>
      </w:r>
      <w:r w:rsidRPr="00680845">
        <w:rPr>
          <w:rFonts w:eastAsia="Noto Sans CJK SC Regular" w:cs="FreeSans"/>
          <w:kern w:val="2"/>
        </w:rPr>
        <w:tab/>
        <w:t>a művelődő közösségnek rendszeres és alkalomszerű művelődési vagy közösségi tevékenysége végzésének helyszínét biztosítja,</w:t>
      </w:r>
    </w:p>
    <w:p w:rsidR="00680845" w:rsidRPr="00680845" w:rsidRDefault="00680845" w:rsidP="00680845">
      <w:pPr>
        <w:widowControl/>
        <w:autoSpaceDE/>
        <w:autoSpaceDN/>
        <w:adjustRightInd/>
        <w:ind w:left="580" w:hanging="560"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i/>
          <w:iCs/>
          <w:kern w:val="2"/>
        </w:rPr>
        <w:t>b)</w:t>
      </w:r>
      <w:r w:rsidRPr="00680845">
        <w:rPr>
          <w:rFonts w:eastAsia="Noto Sans CJK SC Regular" w:cs="FreeSans"/>
          <w:kern w:val="2"/>
        </w:rPr>
        <w:tab/>
        <w:t>a művelődő közösség számára bemutatkozási lehetőségeket teremt,</w:t>
      </w:r>
    </w:p>
    <w:p w:rsidR="00680845" w:rsidRPr="00680845" w:rsidRDefault="00680845" w:rsidP="00680845">
      <w:pPr>
        <w:widowControl/>
        <w:autoSpaceDE/>
        <w:autoSpaceDN/>
        <w:adjustRightInd/>
        <w:spacing w:after="240"/>
        <w:ind w:left="580" w:hanging="560"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i/>
          <w:iCs/>
          <w:kern w:val="2"/>
        </w:rPr>
        <w:t>c)</w:t>
      </w:r>
      <w:r w:rsidRPr="00680845">
        <w:rPr>
          <w:rFonts w:eastAsia="Noto Sans CJK SC Regular" w:cs="FreeSans"/>
          <w:kern w:val="2"/>
        </w:rPr>
        <w:tab/>
        <w:t>fórumot szervez a művelődő közösségek vezetőinek részvételével, ahol a művelődő közösségek megfogalmazhatják a feladatellátással kapcsolatos észrevételeiket, javaslataikat.”</w:t>
      </w:r>
    </w:p>
    <w:p w:rsidR="00680845" w:rsidRPr="00680845" w:rsidRDefault="00680845" w:rsidP="00680845">
      <w:pPr>
        <w:widowControl/>
        <w:autoSpaceDE/>
        <w:autoSpaceDN/>
        <w:adjustRightInd/>
        <w:spacing w:before="240" w:after="240"/>
        <w:jc w:val="center"/>
        <w:rPr>
          <w:rFonts w:eastAsia="Noto Sans CJK SC Regular" w:cs="FreeSans"/>
          <w:b/>
          <w:bCs/>
          <w:kern w:val="2"/>
        </w:rPr>
      </w:pPr>
      <w:r w:rsidRPr="00680845">
        <w:rPr>
          <w:rFonts w:eastAsia="Noto Sans CJK SC Regular" w:cs="FreeSans"/>
          <w:b/>
          <w:bCs/>
          <w:kern w:val="2"/>
        </w:rPr>
        <w:t>5. §</w:t>
      </w:r>
    </w:p>
    <w:p w:rsidR="00680845" w:rsidRPr="00680845" w:rsidRDefault="00680845" w:rsidP="00680845">
      <w:pPr>
        <w:widowControl/>
        <w:autoSpaceDE/>
        <w:autoSpaceDN/>
        <w:adjustRightInd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kern w:val="2"/>
        </w:rPr>
        <w:t>A Rendelet 5. § (1) bekezdése helyébe a következő rendelkezés lép:</w:t>
      </w:r>
    </w:p>
    <w:p w:rsidR="00680845" w:rsidRPr="00680845" w:rsidRDefault="00680845" w:rsidP="00680845">
      <w:pPr>
        <w:widowControl/>
        <w:autoSpaceDE/>
        <w:autoSpaceDN/>
        <w:adjustRightInd/>
        <w:spacing w:before="240" w:after="240"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kern w:val="2"/>
        </w:rPr>
        <w:t>„(1) Az Önkormányzat közművelődési feladatait elsősorban saját fenntartású közművelődési intézményének működtetésével, közművelődési megállapodások megkötésével, valamint közösségi színterek közreműködésével végzi.”</w:t>
      </w:r>
    </w:p>
    <w:p w:rsidR="00680845" w:rsidRPr="00680845" w:rsidRDefault="00680845" w:rsidP="00680845">
      <w:pPr>
        <w:widowControl/>
        <w:autoSpaceDE/>
        <w:autoSpaceDN/>
        <w:adjustRightInd/>
        <w:spacing w:before="240" w:after="240"/>
        <w:jc w:val="center"/>
        <w:rPr>
          <w:rFonts w:eastAsia="Noto Sans CJK SC Regular" w:cs="FreeSans"/>
          <w:b/>
          <w:bCs/>
          <w:kern w:val="2"/>
        </w:rPr>
      </w:pPr>
      <w:r w:rsidRPr="00680845">
        <w:rPr>
          <w:rFonts w:eastAsia="Noto Sans CJK SC Regular" w:cs="FreeSans"/>
          <w:b/>
          <w:bCs/>
          <w:kern w:val="2"/>
        </w:rPr>
        <w:t>6. §</w:t>
      </w:r>
    </w:p>
    <w:p w:rsidR="00680845" w:rsidRPr="00680845" w:rsidRDefault="00680845" w:rsidP="00680845">
      <w:pPr>
        <w:widowControl/>
        <w:autoSpaceDE/>
        <w:autoSpaceDN/>
        <w:adjustRightInd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kern w:val="2"/>
        </w:rPr>
        <w:t>(1) A Rendelet 6. § (1) bekezdése helyébe a következő rendelkezés lép:</w:t>
      </w:r>
    </w:p>
    <w:p w:rsidR="00680845" w:rsidRPr="00680845" w:rsidRDefault="00680845" w:rsidP="00680845">
      <w:pPr>
        <w:widowControl/>
        <w:autoSpaceDE/>
        <w:autoSpaceDN/>
        <w:adjustRightInd/>
        <w:spacing w:before="240" w:after="240"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kern w:val="2"/>
        </w:rPr>
        <w:t>„(1) Az Önkormányzat a városi hagyományokat is figyelembe véve közművelődési intézményként Komló Város Önkormányzat Közösségek Háza és Színház Művelődési Központot (címe: 7300 Komló, 48-as tér 1.) működteti. E közművelődési intézmény típusa: művelődési központ. ”</w:t>
      </w:r>
    </w:p>
    <w:p w:rsidR="00680845" w:rsidRPr="00680845" w:rsidRDefault="00680845" w:rsidP="00680845">
      <w:pPr>
        <w:widowControl/>
        <w:autoSpaceDE/>
        <w:autoSpaceDN/>
        <w:adjustRightInd/>
        <w:spacing w:before="240"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kern w:val="2"/>
        </w:rPr>
        <w:t>(2) A Rendelet 6. §-a a következő (1a) bekezdéssel egészül ki:</w:t>
      </w:r>
    </w:p>
    <w:p w:rsidR="00680845" w:rsidRPr="00680845" w:rsidRDefault="00680845" w:rsidP="00680845">
      <w:pPr>
        <w:widowControl/>
        <w:autoSpaceDE/>
        <w:autoSpaceDN/>
        <w:adjustRightInd/>
        <w:spacing w:before="240"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kern w:val="2"/>
        </w:rPr>
        <w:t>„(1a) A közművelődési alapszolgáltatások:</w:t>
      </w:r>
    </w:p>
    <w:p w:rsidR="00680845" w:rsidRPr="00680845" w:rsidRDefault="00680845" w:rsidP="00680845">
      <w:pPr>
        <w:widowControl/>
        <w:autoSpaceDE/>
        <w:autoSpaceDN/>
        <w:adjustRightInd/>
        <w:ind w:left="580" w:hanging="560"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i/>
          <w:iCs/>
          <w:kern w:val="2"/>
        </w:rPr>
        <w:t>a)</w:t>
      </w:r>
      <w:r w:rsidRPr="00680845">
        <w:rPr>
          <w:rFonts w:eastAsia="Noto Sans CJK SC Regular" w:cs="FreeSans"/>
          <w:kern w:val="2"/>
        </w:rPr>
        <w:tab/>
        <w:t>művelődő közösségek létrejöttének elősegítése, működésük támogatása, fejlődésük segítése, a közművelődési tevékenységek és a művelődő közösségek számára helyszín biztosítása,</w:t>
      </w:r>
    </w:p>
    <w:p w:rsidR="00680845" w:rsidRPr="00680845" w:rsidRDefault="00680845" w:rsidP="00680845">
      <w:pPr>
        <w:widowControl/>
        <w:autoSpaceDE/>
        <w:autoSpaceDN/>
        <w:adjustRightInd/>
        <w:ind w:left="580" w:hanging="560"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i/>
          <w:iCs/>
          <w:kern w:val="2"/>
        </w:rPr>
        <w:t>b)</w:t>
      </w:r>
      <w:r w:rsidRPr="00680845">
        <w:rPr>
          <w:rFonts w:eastAsia="Noto Sans CJK SC Regular" w:cs="FreeSans"/>
          <w:kern w:val="2"/>
        </w:rPr>
        <w:tab/>
        <w:t>a közösségi és társadalmi részvétel fejlesztése,</w:t>
      </w:r>
    </w:p>
    <w:p w:rsidR="00680845" w:rsidRPr="00680845" w:rsidRDefault="00680845" w:rsidP="00680845">
      <w:pPr>
        <w:widowControl/>
        <w:autoSpaceDE/>
        <w:autoSpaceDN/>
        <w:adjustRightInd/>
        <w:ind w:left="580" w:hanging="560"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i/>
          <w:iCs/>
          <w:kern w:val="2"/>
        </w:rPr>
        <w:t>c)</w:t>
      </w:r>
      <w:r w:rsidRPr="00680845">
        <w:rPr>
          <w:rFonts w:eastAsia="Noto Sans CJK SC Regular" w:cs="FreeSans"/>
          <w:kern w:val="2"/>
        </w:rPr>
        <w:tab/>
        <w:t>az egész életre kiterjedő tanulás feltételeinek biztosítása,</w:t>
      </w:r>
    </w:p>
    <w:p w:rsidR="00680845" w:rsidRPr="00680845" w:rsidRDefault="00680845" w:rsidP="00680845">
      <w:pPr>
        <w:widowControl/>
        <w:autoSpaceDE/>
        <w:autoSpaceDN/>
        <w:adjustRightInd/>
        <w:ind w:left="580" w:hanging="560"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i/>
          <w:iCs/>
          <w:kern w:val="2"/>
        </w:rPr>
        <w:t>d)</w:t>
      </w:r>
      <w:r w:rsidRPr="00680845">
        <w:rPr>
          <w:rFonts w:eastAsia="Noto Sans CJK SC Regular" w:cs="FreeSans"/>
          <w:kern w:val="2"/>
        </w:rPr>
        <w:tab/>
        <w:t>a hagyományos közösségi kulturális értékek átörökítése feltételeinek biztosítása,</w:t>
      </w:r>
    </w:p>
    <w:p w:rsidR="00680845" w:rsidRPr="00680845" w:rsidRDefault="00680845" w:rsidP="00680845">
      <w:pPr>
        <w:widowControl/>
        <w:autoSpaceDE/>
        <w:autoSpaceDN/>
        <w:adjustRightInd/>
        <w:ind w:left="580" w:hanging="560"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i/>
          <w:iCs/>
          <w:kern w:val="2"/>
        </w:rPr>
        <w:t>e)</w:t>
      </w:r>
      <w:r w:rsidRPr="00680845">
        <w:rPr>
          <w:rFonts w:eastAsia="Noto Sans CJK SC Regular" w:cs="FreeSans"/>
          <w:kern w:val="2"/>
        </w:rPr>
        <w:tab/>
        <w:t>az amatőr alkotó- és előadó-művészeti tevékenység feltételeinek biztosítása,</w:t>
      </w:r>
    </w:p>
    <w:p w:rsidR="00680845" w:rsidRPr="00680845" w:rsidRDefault="00680845" w:rsidP="00680845">
      <w:pPr>
        <w:widowControl/>
        <w:autoSpaceDE/>
        <w:autoSpaceDN/>
        <w:adjustRightInd/>
        <w:ind w:left="580" w:hanging="560"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i/>
          <w:iCs/>
          <w:kern w:val="2"/>
        </w:rPr>
        <w:t>f)</w:t>
      </w:r>
      <w:r w:rsidRPr="00680845">
        <w:rPr>
          <w:rFonts w:eastAsia="Noto Sans CJK SC Regular" w:cs="FreeSans"/>
          <w:kern w:val="2"/>
        </w:rPr>
        <w:tab/>
        <w:t>a tehetséggondozás- és fejlesztés feltételeinek biztosítása, valamint</w:t>
      </w:r>
    </w:p>
    <w:p w:rsidR="00680845" w:rsidRPr="00680845" w:rsidRDefault="00680845" w:rsidP="00680845">
      <w:pPr>
        <w:widowControl/>
        <w:autoSpaceDE/>
        <w:autoSpaceDN/>
        <w:adjustRightInd/>
        <w:ind w:left="580" w:hanging="560"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i/>
          <w:iCs/>
          <w:kern w:val="2"/>
        </w:rPr>
        <w:t>g)</w:t>
      </w:r>
      <w:r w:rsidRPr="00680845">
        <w:rPr>
          <w:rFonts w:eastAsia="Noto Sans CJK SC Regular" w:cs="FreeSans"/>
          <w:kern w:val="2"/>
        </w:rPr>
        <w:tab/>
        <w:t>a kulturális alapú gazdaságfejlesztés.</w:t>
      </w:r>
    </w:p>
    <w:p w:rsidR="00680845" w:rsidRPr="00680845" w:rsidRDefault="00680845" w:rsidP="00680845">
      <w:pPr>
        <w:widowControl/>
        <w:autoSpaceDE/>
        <w:autoSpaceDN/>
        <w:adjustRightInd/>
        <w:spacing w:after="240"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kern w:val="2"/>
        </w:rPr>
        <w:t>A közművelődési intézmény telephelye: Színház (7300 Komló, 48-as tér 5.)”</w:t>
      </w:r>
    </w:p>
    <w:p w:rsidR="00680845" w:rsidRPr="00680845" w:rsidRDefault="00680845" w:rsidP="00680845">
      <w:pPr>
        <w:widowControl/>
        <w:autoSpaceDE/>
        <w:autoSpaceDN/>
        <w:adjustRightInd/>
        <w:spacing w:before="240" w:after="240"/>
        <w:jc w:val="center"/>
        <w:rPr>
          <w:rFonts w:eastAsia="Noto Sans CJK SC Regular" w:cs="FreeSans"/>
          <w:b/>
          <w:bCs/>
          <w:kern w:val="2"/>
        </w:rPr>
      </w:pPr>
      <w:r w:rsidRPr="00680845">
        <w:rPr>
          <w:rFonts w:eastAsia="Noto Sans CJK SC Regular" w:cs="FreeSans"/>
          <w:b/>
          <w:bCs/>
          <w:kern w:val="2"/>
        </w:rPr>
        <w:t>7. §</w:t>
      </w:r>
    </w:p>
    <w:p w:rsidR="00680845" w:rsidRPr="00680845" w:rsidRDefault="00680845" w:rsidP="00680845">
      <w:pPr>
        <w:widowControl/>
        <w:autoSpaceDE/>
        <w:autoSpaceDN/>
        <w:adjustRightInd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kern w:val="2"/>
        </w:rPr>
        <w:t>A Rendelet 7. §-a a következő (2a) bekezdéssel egészül ki:</w:t>
      </w:r>
    </w:p>
    <w:p w:rsidR="00680845" w:rsidRPr="00680845" w:rsidRDefault="00680845" w:rsidP="00680845">
      <w:pPr>
        <w:widowControl/>
        <w:autoSpaceDE/>
        <w:autoSpaceDN/>
        <w:adjustRightInd/>
        <w:spacing w:before="240" w:after="240"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kern w:val="2"/>
        </w:rPr>
        <w:t>„(2a) Az (1) bekezdés l) pontjában szereplő Zrínyi Klub közművelődési megállapodás útján látja közművelődési feladatait. A Zrínyi Klub fenntartója jogi személy. E közművelődési megállapodást az Önkormányzat minden év március 1. napjáig felülvizsgálja.”</w:t>
      </w:r>
    </w:p>
    <w:p w:rsidR="00680845" w:rsidRPr="00680845" w:rsidRDefault="00680845" w:rsidP="00680845">
      <w:pPr>
        <w:widowControl/>
        <w:autoSpaceDE/>
        <w:autoSpaceDN/>
        <w:adjustRightInd/>
        <w:spacing w:before="240" w:after="240"/>
        <w:jc w:val="center"/>
        <w:rPr>
          <w:rFonts w:eastAsia="Noto Sans CJK SC Regular" w:cs="FreeSans"/>
          <w:b/>
          <w:bCs/>
          <w:kern w:val="2"/>
        </w:rPr>
      </w:pPr>
      <w:r w:rsidRPr="00680845">
        <w:rPr>
          <w:rFonts w:eastAsia="Noto Sans CJK SC Regular" w:cs="FreeSans"/>
          <w:b/>
          <w:bCs/>
          <w:kern w:val="2"/>
        </w:rPr>
        <w:t>8. §</w:t>
      </w:r>
    </w:p>
    <w:p w:rsidR="00680845" w:rsidRPr="00680845" w:rsidRDefault="00680845" w:rsidP="00680845">
      <w:pPr>
        <w:widowControl/>
        <w:autoSpaceDE/>
        <w:autoSpaceDN/>
        <w:adjustRightInd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kern w:val="2"/>
        </w:rPr>
        <w:t>A Rendelet8. § (1) és (2) bekezdése helyébe a következő rendelkezések lépnek:</w:t>
      </w:r>
    </w:p>
    <w:p w:rsidR="00680845" w:rsidRPr="00680845" w:rsidRDefault="00680845" w:rsidP="00680845">
      <w:pPr>
        <w:widowControl/>
        <w:autoSpaceDE/>
        <w:autoSpaceDN/>
        <w:adjustRightInd/>
        <w:spacing w:before="240"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kern w:val="2"/>
        </w:rPr>
        <w:t>„(1) Az e rendeletben meghatározott közművelődési feladatok megvalósításához az önkormányzati fenntartású, költségvetési szervként működő közművelődési intézmény elsősorban az alapító okiratában rögzített közművelődési alapfeladatok teljesítésével járul hozzá.</w:t>
      </w:r>
    </w:p>
    <w:p w:rsidR="00680845" w:rsidRPr="00680845" w:rsidRDefault="00680845" w:rsidP="00680845">
      <w:pPr>
        <w:widowControl/>
        <w:autoSpaceDE/>
        <w:autoSpaceDN/>
        <w:adjustRightInd/>
        <w:spacing w:before="240" w:after="240"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kern w:val="2"/>
        </w:rPr>
        <w:t xml:space="preserve">(2) Komló Város Önkormányzat Közösségek Háza és Színház Művelődési Központ szolgáltatási tervben rögzíti konkrét feladatait. A szolgáltatási tervet a képviselő-testület által átruházott hatáskörben az Önkormányzat képviselő-testületének szakmailag illetékes bizottsága hagyja jóvá </w:t>
      </w:r>
      <w:r w:rsidRPr="00680845">
        <w:rPr>
          <w:rFonts w:eastAsia="Noto Sans CJK SC Regular" w:cs="FreeSans"/>
          <w:i/>
          <w:iCs/>
          <w:kern w:val="2"/>
        </w:rPr>
        <w:t>tárgyév március 1.</w:t>
      </w:r>
      <w:r w:rsidRPr="00680845">
        <w:rPr>
          <w:rFonts w:eastAsia="Noto Sans CJK SC Regular" w:cs="FreeSans"/>
          <w:kern w:val="2"/>
        </w:rPr>
        <w:t xml:space="preserve"> </w:t>
      </w:r>
      <w:r w:rsidRPr="00680845">
        <w:rPr>
          <w:rFonts w:eastAsia="Noto Sans CJK SC Regular" w:cs="FreeSans"/>
          <w:i/>
          <w:iCs/>
          <w:kern w:val="2"/>
        </w:rPr>
        <w:t>napjáig.</w:t>
      </w:r>
      <w:r w:rsidRPr="00680845">
        <w:rPr>
          <w:rFonts w:eastAsia="Noto Sans CJK SC Regular" w:cs="FreeSans"/>
          <w:kern w:val="2"/>
        </w:rPr>
        <w:t xml:space="preserve"> ”</w:t>
      </w:r>
    </w:p>
    <w:p w:rsidR="00680845" w:rsidRPr="00680845" w:rsidRDefault="00680845" w:rsidP="00680845">
      <w:pPr>
        <w:widowControl/>
        <w:autoSpaceDE/>
        <w:autoSpaceDN/>
        <w:adjustRightInd/>
        <w:spacing w:before="240" w:after="240"/>
        <w:jc w:val="center"/>
        <w:rPr>
          <w:rFonts w:eastAsia="Noto Sans CJK SC Regular" w:cs="FreeSans"/>
          <w:b/>
          <w:bCs/>
          <w:kern w:val="2"/>
        </w:rPr>
      </w:pPr>
      <w:r w:rsidRPr="00680845">
        <w:rPr>
          <w:rFonts w:eastAsia="Noto Sans CJK SC Regular" w:cs="FreeSans"/>
          <w:b/>
          <w:bCs/>
          <w:kern w:val="2"/>
        </w:rPr>
        <w:t>9. §</w:t>
      </w:r>
    </w:p>
    <w:p w:rsidR="00680845" w:rsidRPr="00680845" w:rsidRDefault="00680845" w:rsidP="00680845">
      <w:pPr>
        <w:widowControl/>
        <w:autoSpaceDE/>
        <w:autoSpaceDN/>
        <w:adjustRightInd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kern w:val="2"/>
        </w:rPr>
        <w:t>A Rendelet</w:t>
      </w:r>
    </w:p>
    <w:p w:rsidR="00680845" w:rsidRPr="00680845" w:rsidRDefault="00680845" w:rsidP="00680845">
      <w:pPr>
        <w:widowControl/>
        <w:autoSpaceDE/>
        <w:autoSpaceDN/>
        <w:adjustRightInd/>
        <w:ind w:left="580" w:hanging="560"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i/>
          <w:iCs/>
          <w:kern w:val="2"/>
        </w:rPr>
        <w:t>a)</w:t>
      </w:r>
      <w:r w:rsidRPr="00680845">
        <w:rPr>
          <w:rFonts w:eastAsia="Noto Sans CJK SC Regular" w:cs="FreeSans"/>
          <w:kern w:val="2"/>
        </w:rPr>
        <w:tab/>
        <w:t>4. § (2) bekezdés nyitó szövegrészében a „(1) bekezdésben” szövegrész helyébe a „(1)-(2) bekezdésben” szöveg és a „feladatok” szövegrész helyébe a „feladatokon” szöveg,</w:t>
      </w:r>
    </w:p>
    <w:p w:rsidR="00680845" w:rsidRPr="00680845" w:rsidRDefault="00680845" w:rsidP="00680845">
      <w:pPr>
        <w:widowControl/>
        <w:autoSpaceDE/>
        <w:autoSpaceDN/>
        <w:adjustRightInd/>
        <w:ind w:left="580" w:hanging="560"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i/>
          <w:iCs/>
          <w:kern w:val="2"/>
        </w:rPr>
        <w:t>b)</w:t>
      </w:r>
      <w:r w:rsidRPr="00680845">
        <w:rPr>
          <w:rFonts w:eastAsia="Noto Sans CJK SC Regular" w:cs="FreeSans"/>
          <w:kern w:val="2"/>
        </w:rPr>
        <w:tab/>
        <w:t>9. § (1) bekezdés nyitó szövegrészében az „intézmények” szövegrész helyébe az „intézmény” szöveg,</w:t>
      </w:r>
    </w:p>
    <w:p w:rsidR="00680845" w:rsidRPr="00680845" w:rsidRDefault="00680845" w:rsidP="00680845">
      <w:pPr>
        <w:widowControl/>
        <w:autoSpaceDE/>
        <w:autoSpaceDN/>
        <w:adjustRightInd/>
        <w:ind w:left="580" w:hanging="560"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i/>
          <w:iCs/>
          <w:kern w:val="2"/>
        </w:rPr>
        <w:t>c)</w:t>
      </w:r>
      <w:r w:rsidRPr="00680845">
        <w:rPr>
          <w:rFonts w:eastAsia="Noto Sans CJK SC Regular" w:cs="FreeSans"/>
          <w:kern w:val="2"/>
        </w:rPr>
        <w:tab/>
        <w:t>9. § (1) bekezdés a) pontjában az „intézmények” szövegrész helyébe az „intézmény” szöveg,</w:t>
      </w:r>
    </w:p>
    <w:p w:rsidR="00680845" w:rsidRPr="00680845" w:rsidRDefault="00680845" w:rsidP="00680845">
      <w:pPr>
        <w:widowControl/>
        <w:autoSpaceDE/>
        <w:autoSpaceDN/>
        <w:adjustRightInd/>
        <w:ind w:left="580" w:hanging="560"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i/>
          <w:iCs/>
          <w:kern w:val="2"/>
        </w:rPr>
        <w:t>d)</w:t>
      </w:r>
      <w:r w:rsidRPr="00680845">
        <w:rPr>
          <w:rFonts w:eastAsia="Noto Sans CJK SC Regular" w:cs="FreeSans"/>
          <w:kern w:val="2"/>
        </w:rPr>
        <w:tab/>
        <w:t>9. § (1) bekezdés b) pontjában az „intézmények” szövegrész helyébe az „intézmény” szöveg</w:t>
      </w:r>
    </w:p>
    <w:p w:rsidR="00680845" w:rsidRPr="00680845" w:rsidRDefault="00680845" w:rsidP="00680845">
      <w:pPr>
        <w:widowControl/>
        <w:autoSpaceDE/>
        <w:autoSpaceDN/>
        <w:adjustRightInd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kern w:val="2"/>
        </w:rPr>
        <w:t>lép.</w:t>
      </w:r>
    </w:p>
    <w:p w:rsidR="00680845" w:rsidRPr="00680845" w:rsidRDefault="00680845" w:rsidP="00680845">
      <w:pPr>
        <w:widowControl/>
        <w:autoSpaceDE/>
        <w:autoSpaceDN/>
        <w:adjustRightInd/>
        <w:spacing w:before="240" w:after="240"/>
        <w:jc w:val="center"/>
        <w:rPr>
          <w:rFonts w:eastAsia="Noto Sans CJK SC Regular" w:cs="FreeSans"/>
          <w:b/>
          <w:bCs/>
          <w:kern w:val="2"/>
        </w:rPr>
      </w:pPr>
      <w:r w:rsidRPr="00680845">
        <w:rPr>
          <w:rFonts w:eastAsia="Noto Sans CJK SC Regular" w:cs="FreeSans"/>
          <w:b/>
          <w:bCs/>
          <w:kern w:val="2"/>
        </w:rPr>
        <w:t>10. §</w:t>
      </w:r>
    </w:p>
    <w:p w:rsidR="00680845" w:rsidRPr="00680845" w:rsidRDefault="00680845" w:rsidP="00680845">
      <w:pPr>
        <w:widowControl/>
        <w:autoSpaceDE/>
        <w:autoSpaceDN/>
        <w:adjustRightInd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kern w:val="2"/>
        </w:rPr>
        <w:t>Hatályát veszti a Rendelet</w:t>
      </w:r>
    </w:p>
    <w:p w:rsidR="00680845" w:rsidRPr="00680845" w:rsidRDefault="00680845" w:rsidP="00680845">
      <w:pPr>
        <w:widowControl/>
        <w:autoSpaceDE/>
        <w:autoSpaceDN/>
        <w:adjustRightInd/>
        <w:ind w:left="580" w:hanging="560"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i/>
          <w:iCs/>
          <w:kern w:val="2"/>
        </w:rPr>
        <w:t>a)</w:t>
      </w:r>
      <w:r w:rsidRPr="00680845">
        <w:rPr>
          <w:rFonts w:eastAsia="Noto Sans CJK SC Regular" w:cs="FreeSans"/>
          <w:kern w:val="2"/>
        </w:rPr>
        <w:tab/>
        <w:t>6. § (2) bekezdése,</w:t>
      </w:r>
    </w:p>
    <w:p w:rsidR="00680845" w:rsidRPr="00680845" w:rsidRDefault="00680845" w:rsidP="00680845">
      <w:pPr>
        <w:widowControl/>
        <w:autoSpaceDE/>
        <w:autoSpaceDN/>
        <w:adjustRightInd/>
        <w:ind w:left="580" w:hanging="560"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i/>
          <w:iCs/>
          <w:kern w:val="2"/>
        </w:rPr>
        <w:t>b)</w:t>
      </w:r>
      <w:r w:rsidRPr="00680845">
        <w:rPr>
          <w:rFonts w:eastAsia="Noto Sans CJK SC Regular" w:cs="FreeSans"/>
          <w:kern w:val="2"/>
        </w:rPr>
        <w:tab/>
        <w:t>„(7300 Komló, 48-as tér 1.)” címe,</w:t>
      </w:r>
    </w:p>
    <w:p w:rsidR="00680845" w:rsidRPr="00680845" w:rsidRDefault="00680845" w:rsidP="00680845">
      <w:pPr>
        <w:widowControl/>
        <w:autoSpaceDE/>
        <w:autoSpaceDN/>
        <w:adjustRightInd/>
        <w:ind w:left="580" w:hanging="560"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i/>
          <w:iCs/>
          <w:kern w:val="2"/>
        </w:rPr>
        <w:t>c)</w:t>
      </w:r>
      <w:r w:rsidRPr="00680845">
        <w:rPr>
          <w:rFonts w:eastAsia="Noto Sans CJK SC Regular" w:cs="FreeSans"/>
          <w:kern w:val="2"/>
        </w:rPr>
        <w:tab/>
        <w:t>szövege,</w:t>
      </w:r>
    </w:p>
    <w:p w:rsidR="00680845" w:rsidRPr="00680845" w:rsidRDefault="00680845" w:rsidP="00680845">
      <w:pPr>
        <w:widowControl/>
        <w:autoSpaceDE/>
        <w:autoSpaceDN/>
        <w:adjustRightInd/>
        <w:ind w:left="580" w:hanging="560"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i/>
          <w:iCs/>
          <w:kern w:val="2"/>
        </w:rPr>
        <w:t>d)</w:t>
      </w:r>
      <w:r w:rsidRPr="00680845">
        <w:rPr>
          <w:rFonts w:eastAsia="Noto Sans CJK SC Regular" w:cs="FreeSans"/>
          <w:kern w:val="2"/>
        </w:rPr>
        <w:tab/>
        <w:t>a)–g) pontja,</w:t>
      </w:r>
    </w:p>
    <w:p w:rsidR="00680845" w:rsidRPr="00680845" w:rsidRDefault="00680845" w:rsidP="00680845">
      <w:pPr>
        <w:widowControl/>
        <w:autoSpaceDE/>
        <w:autoSpaceDN/>
        <w:adjustRightInd/>
        <w:ind w:left="580" w:hanging="560"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i/>
          <w:iCs/>
          <w:kern w:val="2"/>
        </w:rPr>
        <w:t>e)</w:t>
      </w:r>
      <w:r w:rsidRPr="00680845">
        <w:rPr>
          <w:rFonts w:eastAsia="Noto Sans CJK SC Regular" w:cs="FreeSans"/>
          <w:kern w:val="2"/>
        </w:rPr>
        <w:tab/>
        <w:t>szövege,</w:t>
      </w:r>
    </w:p>
    <w:p w:rsidR="00680845" w:rsidRPr="00680845" w:rsidRDefault="00680845" w:rsidP="00680845">
      <w:pPr>
        <w:widowControl/>
        <w:autoSpaceDE/>
        <w:autoSpaceDN/>
        <w:adjustRightInd/>
        <w:ind w:left="580" w:hanging="560"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i/>
          <w:iCs/>
          <w:kern w:val="2"/>
        </w:rPr>
        <w:t>f)</w:t>
      </w:r>
      <w:r w:rsidRPr="00680845">
        <w:rPr>
          <w:rFonts w:eastAsia="Noto Sans CJK SC Regular" w:cs="FreeSans"/>
          <w:kern w:val="2"/>
        </w:rPr>
        <w:tab/>
        <w:t>(3) bekezdése,</w:t>
      </w:r>
    </w:p>
    <w:p w:rsidR="00680845" w:rsidRPr="00680845" w:rsidRDefault="00680845" w:rsidP="00680845">
      <w:pPr>
        <w:widowControl/>
        <w:autoSpaceDE/>
        <w:autoSpaceDN/>
        <w:adjustRightInd/>
        <w:ind w:left="580" w:hanging="560"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i/>
          <w:iCs/>
          <w:kern w:val="2"/>
        </w:rPr>
        <w:t>g)</w:t>
      </w:r>
      <w:r w:rsidRPr="00680845">
        <w:rPr>
          <w:rFonts w:eastAsia="Noto Sans CJK SC Regular" w:cs="FreeSans"/>
          <w:kern w:val="2"/>
        </w:rPr>
        <w:tab/>
        <w:t>„(7300 Komló, Városház tér 1.)” címe,</w:t>
      </w:r>
    </w:p>
    <w:p w:rsidR="00680845" w:rsidRPr="00680845" w:rsidRDefault="00680845" w:rsidP="00680845">
      <w:pPr>
        <w:widowControl/>
        <w:autoSpaceDE/>
        <w:autoSpaceDN/>
        <w:adjustRightInd/>
        <w:ind w:left="580" w:hanging="560"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i/>
          <w:iCs/>
          <w:kern w:val="2"/>
        </w:rPr>
        <w:t>h)</w:t>
      </w:r>
      <w:r w:rsidRPr="00680845">
        <w:rPr>
          <w:rFonts w:eastAsia="Noto Sans CJK SC Regular" w:cs="FreeSans"/>
          <w:kern w:val="2"/>
        </w:rPr>
        <w:tab/>
        <w:t>szövege,</w:t>
      </w:r>
    </w:p>
    <w:p w:rsidR="00680845" w:rsidRPr="00680845" w:rsidRDefault="00680845" w:rsidP="00680845">
      <w:pPr>
        <w:widowControl/>
        <w:autoSpaceDE/>
        <w:autoSpaceDN/>
        <w:adjustRightInd/>
        <w:ind w:left="580" w:hanging="560"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i/>
          <w:iCs/>
          <w:kern w:val="2"/>
        </w:rPr>
        <w:t>i)</w:t>
      </w:r>
      <w:r w:rsidRPr="00680845">
        <w:rPr>
          <w:rFonts w:eastAsia="Noto Sans CJK SC Regular" w:cs="FreeSans"/>
          <w:kern w:val="2"/>
        </w:rPr>
        <w:tab/>
        <w:t>(4) bekezdés nyitó szövegrészében az „és kulturális” szövegrész,</w:t>
      </w:r>
    </w:p>
    <w:p w:rsidR="00680845" w:rsidRPr="00680845" w:rsidRDefault="00680845" w:rsidP="00680845">
      <w:pPr>
        <w:widowControl/>
        <w:autoSpaceDE/>
        <w:autoSpaceDN/>
        <w:adjustRightInd/>
        <w:spacing w:before="240" w:after="240"/>
        <w:jc w:val="center"/>
        <w:rPr>
          <w:rFonts w:eastAsia="Noto Sans CJK SC Regular" w:cs="FreeSans"/>
          <w:b/>
          <w:bCs/>
          <w:kern w:val="2"/>
        </w:rPr>
      </w:pPr>
    </w:p>
    <w:p w:rsidR="00680845" w:rsidRPr="00680845" w:rsidRDefault="00680845" w:rsidP="00680845">
      <w:pPr>
        <w:widowControl/>
        <w:autoSpaceDE/>
        <w:autoSpaceDN/>
        <w:adjustRightInd/>
        <w:spacing w:before="240" w:after="240"/>
        <w:jc w:val="center"/>
        <w:rPr>
          <w:rFonts w:eastAsia="Noto Sans CJK SC Regular" w:cs="FreeSans"/>
          <w:b/>
          <w:bCs/>
          <w:kern w:val="2"/>
        </w:rPr>
      </w:pPr>
      <w:r w:rsidRPr="00680845">
        <w:rPr>
          <w:rFonts w:eastAsia="Noto Sans CJK SC Regular" w:cs="FreeSans"/>
          <w:b/>
          <w:bCs/>
          <w:kern w:val="2"/>
        </w:rPr>
        <w:t>11. §</w:t>
      </w:r>
    </w:p>
    <w:p w:rsidR="00680845" w:rsidRPr="00680845" w:rsidRDefault="00680845" w:rsidP="00680845">
      <w:pPr>
        <w:widowControl/>
        <w:autoSpaceDE/>
        <w:autoSpaceDN/>
        <w:adjustRightInd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kern w:val="2"/>
        </w:rPr>
        <w:t>Ez a rendelet 2022. december 16-án lép hatályba.</w:t>
      </w:r>
    </w:p>
    <w:p w:rsidR="00680845" w:rsidRPr="00680845" w:rsidRDefault="00680845" w:rsidP="00680845">
      <w:pPr>
        <w:widowControl/>
        <w:autoSpaceDE/>
        <w:autoSpaceDN/>
        <w:adjustRightInd/>
        <w:jc w:val="both"/>
        <w:rPr>
          <w:rFonts w:eastAsia="Noto Sans CJK SC Regular" w:cs="FreeSans"/>
          <w:kern w:val="2"/>
        </w:rPr>
      </w:pPr>
    </w:p>
    <w:p w:rsidR="00680845" w:rsidRPr="00680845" w:rsidRDefault="00680845" w:rsidP="00680845">
      <w:pPr>
        <w:widowControl/>
        <w:autoSpaceDE/>
        <w:autoSpaceDN/>
        <w:adjustRightInd/>
        <w:jc w:val="both"/>
        <w:rPr>
          <w:rFonts w:eastAsia="Noto Sans CJK SC Regular" w:cs="FreeSans"/>
          <w:kern w:val="2"/>
        </w:rPr>
      </w:pPr>
    </w:p>
    <w:p w:rsidR="00680845" w:rsidRPr="00680845" w:rsidRDefault="00680845" w:rsidP="00680845">
      <w:pPr>
        <w:widowControl/>
        <w:autoSpaceDE/>
        <w:autoSpaceDN/>
        <w:adjustRightInd/>
        <w:jc w:val="both"/>
        <w:rPr>
          <w:rFonts w:eastAsia="Noto Sans CJK SC Regular" w:cs="FreeSans"/>
          <w:b/>
          <w:kern w:val="2"/>
        </w:rPr>
      </w:pPr>
      <w:r w:rsidRPr="00680845">
        <w:rPr>
          <w:rFonts w:eastAsia="Noto Sans CJK SC Regular" w:cs="FreeSans"/>
          <w:b/>
          <w:kern w:val="2"/>
        </w:rPr>
        <w:t xml:space="preserve">   dr. Vaskó Ernő </w:t>
      </w:r>
      <w:r w:rsidRPr="00680845">
        <w:rPr>
          <w:rFonts w:eastAsia="Noto Sans CJK SC Regular" w:cs="FreeSans"/>
          <w:b/>
          <w:kern w:val="2"/>
        </w:rPr>
        <w:tab/>
      </w:r>
      <w:r w:rsidRPr="00680845">
        <w:rPr>
          <w:rFonts w:eastAsia="Noto Sans CJK SC Regular" w:cs="FreeSans"/>
          <w:b/>
          <w:kern w:val="2"/>
        </w:rPr>
        <w:tab/>
      </w:r>
      <w:r w:rsidRPr="00680845">
        <w:rPr>
          <w:rFonts w:eastAsia="Noto Sans CJK SC Regular" w:cs="FreeSans"/>
          <w:b/>
          <w:kern w:val="2"/>
        </w:rPr>
        <w:tab/>
      </w:r>
      <w:r w:rsidRPr="00680845">
        <w:rPr>
          <w:rFonts w:eastAsia="Noto Sans CJK SC Regular" w:cs="FreeSans"/>
          <w:b/>
          <w:kern w:val="2"/>
        </w:rPr>
        <w:tab/>
      </w:r>
      <w:r w:rsidRPr="00680845">
        <w:rPr>
          <w:rFonts w:eastAsia="Noto Sans CJK SC Regular" w:cs="FreeSans"/>
          <w:b/>
          <w:kern w:val="2"/>
        </w:rPr>
        <w:tab/>
      </w:r>
      <w:r w:rsidRPr="00680845">
        <w:rPr>
          <w:rFonts w:eastAsia="Noto Sans CJK SC Regular" w:cs="FreeSans"/>
          <w:b/>
          <w:kern w:val="2"/>
        </w:rPr>
        <w:tab/>
      </w:r>
      <w:r w:rsidRPr="00680845">
        <w:rPr>
          <w:rFonts w:eastAsia="Noto Sans CJK SC Regular" w:cs="FreeSans"/>
          <w:b/>
          <w:kern w:val="2"/>
        </w:rPr>
        <w:tab/>
      </w:r>
      <w:r w:rsidRPr="00680845">
        <w:rPr>
          <w:rFonts w:eastAsia="Noto Sans CJK SC Regular" w:cs="FreeSans"/>
          <w:b/>
          <w:kern w:val="2"/>
        </w:rPr>
        <w:tab/>
        <w:t>Polics József</w:t>
      </w:r>
    </w:p>
    <w:p w:rsidR="00680845" w:rsidRPr="00680845" w:rsidRDefault="00680845" w:rsidP="00680845">
      <w:pPr>
        <w:widowControl/>
        <w:autoSpaceDE/>
        <w:autoSpaceDN/>
        <w:adjustRightInd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kern w:val="2"/>
        </w:rPr>
        <w:t>címzetes főjegyző</w:t>
      </w:r>
      <w:r w:rsidRPr="00680845">
        <w:rPr>
          <w:rFonts w:eastAsia="Noto Sans CJK SC Regular" w:cs="FreeSans"/>
          <w:kern w:val="2"/>
        </w:rPr>
        <w:tab/>
      </w:r>
      <w:r w:rsidRPr="00680845">
        <w:rPr>
          <w:rFonts w:eastAsia="Noto Sans CJK SC Regular" w:cs="FreeSans"/>
          <w:kern w:val="2"/>
        </w:rPr>
        <w:tab/>
      </w:r>
      <w:r w:rsidRPr="00680845">
        <w:rPr>
          <w:rFonts w:eastAsia="Noto Sans CJK SC Regular" w:cs="FreeSans"/>
          <w:kern w:val="2"/>
        </w:rPr>
        <w:tab/>
      </w:r>
      <w:r w:rsidRPr="00680845">
        <w:rPr>
          <w:rFonts w:eastAsia="Noto Sans CJK SC Regular" w:cs="FreeSans"/>
          <w:kern w:val="2"/>
        </w:rPr>
        <w:tab/>
      </w:r>
      <w:r w:rsidRPr="00680845">
        <w:rPr>
          <w:rFonts w:eastAsia="Noto Sans CJK SC Regular" w:cs="FreeSans"/>
          <w:kern w:val="2"/>
        </w:rPr>
        <w:tab/>
      </w:r>
      <w:r w:rsidRPr="00680845">
        <w:rPr>
          <w:rFonts w:eastAsia="Noto Sans CJK SC Regular" w:cs="FreeSans"/>
          <w:kern w:val="2"/>
        </w:rPr>
        <w:tab/>
      </w:r>
      <w:r w:rsidRPr="00680845">
        <w:rPr>
          <w:rFonts w:eastAsia="Noto Sans CJK SC Regular" w:cs="FreeSans"/>
          <w:kern w:val="2"/>
        </w:rPr>
        <w:tab/>
      </w:r>
      <w:r w:rsidRPr="00680845">
        <w:rPr>
          <w:rFonts w:eastAsia="Noto Sans CJK SC Regular" w:cs="FreeSans"/>
          <w:kern w:val="2"/>
        </w:rPr>
        <w:tab/>
        <w:t>polgármester</w:t>
      </w:r>
    </w:p>
    <w:p w:rsidR="00680845" w:rsidRPr="00680845" w:rsidRDefault="00680845" w:rsidP="00680845">
      <w:pPr>
        <w:widowControl/>
        <w:autoSpaceDE/>
        <w:autoSpaceDN/>
        <w:adjustRightInd/>
        <w:jc w:val="both"/>
        <w:rPr>
          <w:rFonts w:eastAsia="Noto Sans CJK SC Regular" w:cs="FreeSans"/>
          <w:kern w:val="2"/>
        </w:rPr>
      </w:pPr>
    </w:p>
    <w:p w:rsidR="00680845" w:rsidRPr="00680845" w:rsidRDefault="00680845" w:rsidP="00680845">
      <w:pPr>
        <w:widowControl/>
        <w:autoSpaceDE/>
        <w:autoSpaceDN/>
        <w:adjustRightInd/>
        <w:jc w:val="both"/>
        <w:rPr>
          <w:rFonts w:eastAsia="Noto Sans CJK SC Regular" w:cs="FreeSans"/>
          <w:kern w:val="2"/>
        </w:rPr>
      </w:pPr>
    </w:p>
    <w:p w:rsidR="00680845" w:rsidRPr="00680845" w:rsidRDefault="00680845" w:rsidP="00680845">
      <w:pPr>
        <w:widowControl/>
        <w:autoSpaceDE/>
        <w:autoSpaceDN/>
        <w:adjustRightInd/>
        <w:jc w:val="both"/>
        <w:rPr>
          <w:rFonts w:eastAsia="Noto Sans CJK SC Regular" w:cs="FreeSans"/>
          <w:kern w:val="2"/>
        </w:rPr>
      </w:pPr>
      <w:r w:rsidRPr="00680845">
        <w:rPr>
          <w:rFonts w:eastAsia="Noto Sans CJK SC Regular" w:cs="FreeSans"/>
          <w:kern w:val="2"/>
        </w:rPr>
        <w:t>Komló, 2022. december 14.</w:t>
      </w:r>
    </w:p>
    <w:p w:rsidR="00680845" w:rsidRPr="00680845" w:rsidRDefault="00680845" w:rsidP="00680845">
      <w:pPr>
        <w:widowControl/>
        <w:autoSpaceDE/>
        <w:autoSpaceDN/>
        <w:adjustRightInd/>
        <w:jc w:val="both"/>
        <w:rPr>
          <w:rFonts w:eastAsia="Noto Sans CJK SC Regular" w:cs="FreeSans"/>
          <w:kern w:val="2"/>
        </w:rPr>
      </w:pPr>
    </w:p>
    <w:p w:rsidR="00680845" w:rsidRPr="00680845" w:rsidRDefault="00680845" w:rsidP="00680845">
      <w:pPr>
        <w:widowControl/>
        <w:autoSpaceDE/>
        <w:autoSpaceDN/>
        <w:adjustRightInd/>
        <w:jc w:val="both"/>
        <w:rPr>
          <w:rFonts w:eastAsia="Noto Sans CJK SC Regular" w:cs="FreeSans"/>
          <w:kern w:val="2"/>
        </w:rPr>
      </w:pPr>
    </w:p>
    <w:p w:rsidR="00680845" w:rsidRPr="00680845" w:rsidRDefault="00680845" w:rsidP="00680845">
      <w:pPr>
        <w:widowControl/>
        <w:autoSpaceDE/>
        <w:autoSpaceDN/>
        <w:adjustRightInd/>
        <w:jc w:val="both"/>
        <w:rPr>
          <w:rFonts w:eastAsia="Noto Sans CJK SC Regular" w:cs="FreeSans"/>
          <w:kern w:val="2"/>
        </w:rPr>
        <w:sectPr w:rsidR="00680845" w:rsidRPr="00680845" w:rsidSect="00680845">
          <w:footerReference w:type="default" r:id="rId7"/>
          <w:type w:val="continuous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:rsidR="00F60190" w:rsidRDefault="00F60190" w:rsidP="00680845">
      <w:pPr>
        <w:tabs>
          <w:tab w:val="left" w:pos="9072"/>
        </w:tabs>
        <w:jc w:val="center"/>
        <w:rPr>
          <w:rFonts w:cs="Mangal"/>
          <w:b/>
          <w:szCs w:val="21"/>
          <w:u w:val="single"/>
        </w:rPr>
      </w:pPr>
    </w:p>
    <w:p w:rsidR="00F60190" w:rsidRDefault="00F60190" w:rsidP="00680845">
      <w:pPr>
        <w:tabs>
          <w:tab w:val="left" w:pos="9072"/>
        </w:tabs>
        <w:jc w:val="center"/>
        <w:rPr>
          <w:rFonts w:cs="Mangal"/>
          <w:b/>
          <w:szCs w:val="21"/>
          <w:u w:val="single"/>
        </w:rPr>
      </w:pPr>
    </w:p>
    <w:p w:rsidR="00F60190" w:rsidRDefault="00F60190" w:rsidP="00680845">
      <w:pPr>
        <w:tabs>
          <w:tab w:val="left" w:pos="9072"/>
        </w:tabs>
        <w:jc w:val="center"/>
        <w:rPr>
          <w:rFonts w:cs="Mangal"/>
          <w:b/>
          <w:szCs w:val="21"/>
          <w:u w:val="single"/>
        </w:rPr>
      </w:pPr>
    </w:p>
    <w:p w:rsidR="00680845" w:rsidRPr="00890F78" w:rsidRDefault="00680845" w:rsidP="00680845">
      <w:pPr>
        <w:tabs>
          <w:tab w:val="left" w:pos="9072"/>
        </w:tabs>
        <w:jc w:val="center"/>
        <w:rPr>
          <w:rFonts w:cs="Mangal"/>
          <w:b/>
          <w:szCs w:val="21"/>
          <w:u w:val="single"/>
        </w:rPr>
      </w:pPr>
      <w:r>
        <w:rPr>
          <w:rFonts w:cs="Mangal"/>
          <w:b/>
          <w:szCs w:val="21"/>
          <w:u w:val="single"/>
        </w:rPr>
        <w:t>4</w:t>
      </w:r>
      <w:r w:rsidRPr="00890F78">
        <w:rPr>
          <w:rFonts w:cs="Mangal"/>
          <w:b/>
          <w:szCs w:val="21"/>
          <w:u w:val="single"/>
        </w:rPr>
        <w:t>. sz. napirend</w:t>
      </w:r>
    </w:p>
    <w:p w:rsidR="00680845" w:rsidRPr="00890F78" w:rsidRDefault="00680845" w:rsidP="00680845">
      <w:pPr>
        <w:suppressAutoHyphens w:val="0"/>
        <w:jc w:val="both"/>
        <w:rPr>
          <w:b/>
          <w:lang w:eastAsia="hu-HU" w:bidi="ar-SA"/>
        </w:rPr>
      </w:pPr>
    </w:p>
    <w:p w:rsidR="00680845" w:rsidRPr="00890F78" w:rsidRDefault="00680845" w:rsidP="00194BA4">
      <w:pPr>
        <w:suppressAutoHyphens w:val="0"/>
        <w:ind w:right="566"/>
        <w:jc w:val="both"/>
        <w:rPr>
          <w:b/>
          <w:lang w:eastAsia="hu-HU" w:bidi="ar-SA"/>
        </w:rPr>
      </w:pPr>
      <w:r>
        <w:rPr>
          <w:b/>
          <w:lang w:eastAsia="hu-HU" w:bidi="ar-SA"/>
        </w:rPr>
        <w:t>A helyi közforgalmú menetrend szerinti autóbusz-közlekedésben alkalmazandó díjak megállapítása</w:t>
      </w:r>
    </w:p>
    <w:p w:rsidR="00680845" w:rsidRDefault="00680845" w:rsidP="00194BA4">
      <w:pPr>
        <w:ind w:right="566"/>
        <w:jc w:val="both"/>
        <w:rPr>
          <w:rFonts w:cs="Mangal"/>
          <w:szCs w:val="21"/>
        </w:rPr>
      </w:pPr>
      <w:r w:rsidRPr="00890F78">
        <w:rPr>
          <w:rFonts w:cs="Mangal"/>
          <w:szCs w:val="21"/>
          <w:u w:val="single"/>
        </w:rPr>
        <w:t>Előadó:</w:t>
      </w:r>
      <w:r w:rsidRPr="00890F78">
        <w:rPr>
          <w:rFonts w:cs="Mangal"/>
          <w:szCs w:val="21"/>
        </w:rPr>
        <w:t xml:space="preserve"> Polics József polgármester</w:t>
      </w:r>
    </w:p>
    <w:p w:rsidR="00680845" w:rsidRPr="00890F78" w:rsidRDefault="00680845" w:rsidP="00194BA4">
      <w:pPr>
        <w:ind w:right="566"/>
        <w:jc w:val="both"/>
        <w:rPr>
          <w:rFonts w:cs="Mangal"/>
          <w:szCs w:val="21"/>
        </w:rPr>
      </w:pPr>
    </w:p>
    <w:p w:rsidR="00680845" w:rsidRDefault="00680845" w:rsidP="00194BA4">
      <w:pPr>
        <w:pStyle w:val="Szf6vegtf6rzs"/>
        <w:ind w:right="566"/>
        <w:jc w:val="both"/>
      </w:pPr>
      <w:r w:rsidRPr="00680845">
        <w:rPr>
          <w:b/>
          <w:u w:val="single"/>
        </w:rPr>
        <w:t>Polics József:</w:t>
      </w:r>
      <w:r>
        <w:t xml:space="preserve"> T</w:t>
      </w:r>
      <w:r w:rsidR="008F1A0E">
        <w:t xml:space="preserve">isztelettel köszöntöm </w:t>
      </w:r>
      <w:r>
        <w:t xml:space="preserve">Amrein </w:t>
      </w:r>
      <w:r w:rsidR="008F1A0E">
        <w:t xml:space="preserve">István urat a </w:t>
      </w:r>
      <w:r>
        <w:t>V</w:t>
      </w:r>
      <w:r w:rsidR="008F1A0E">
        <w:t>olánbusz Zrt. részéről</w:t>
      </w:r>
      <w:r>
        <w:t>. A</w:t>
      </w:r>
      <w:r w:rsidR="008F1A0E">
        <w:t>z előterjesztést</w:t>
      </w:r>
      <w:r>
        <w:t xml:space="preserve"> két</w:t>
      </w:r>
      <w:r w:rsidR="008F1A0E">
        <w:t xml:space="preserve"> bizottság tárgyalta a Jogi, </w:t>
      </w:r>
      <w:r>
        <w:t>ü</w:t>
      </w:r>
      <w:r w:rsidR="008F1A0E">
        <w:t xml:space="preserve">gyrendi és </w:t>
      </w:r>
      <w:r>
        <w:t>k</w:t>
      </w:r>
      <w:r w:rsidR="008F1A0E">
        <w:t xml:space="preserve">özbeszerzési </w:t>
      </w:r>
      <w:r>
        <w:t>b</w:t>
      </w:r>
      <w:r w:rsidR="008F1A0E">
        <w:t>izottság</w:t>
      </w:r>
      <w:r>
        <w:t xml:space="preserve"> és</w:t>
      </w:r>
      <w:r w:rsidR="008F1A0E">
        <w:t xml:space="preserve"> a Pénzügyi</w:t>
      </w:r>
      <w:r>
        <w:t>, e</w:t>
      </w:r>
      <w:r w:rsidR="008F1A0E">
        <w:t>llenőrzési és gazdasági bizottság</w:t>
      </w:r>
      <w:r>
        <w:t>,</w:t>
      </w:r>
      <w:r w:rsidR="008F1A0E">
        <w:t xml:space="preserve"> és mindkét bizottság elfogadásra javasolja</w:t>
      </w:r>
      <w:r>
        <w:t>.</w:t>
      </w:r>
    </w:p>
    <w:p w:rsidR="00680845" w:rsidRDefault="00680845" w:rsidP="00194BA4">
      <w:pPr>
        <w:pStyle w:val="Szf6vegtf6rzs"/>
        <w:ind w:right="566"/>
        <w:jc w:val="both"/>
      </w:pPr>
      <w:r>
        <w:t>F</w:t>
      </w:r>
      <w:r w:rsidR="008F1A0E">
        <w:t>rakcióvélemény</w:t>
      </w:r>
      <w:r>
        <w:t xml:space="preserve">, </w:t>
      </w:r>
      <w:r w:rsidR="008F1A0E">
        <w:t xml:space="preserve">kérdés, hozzászólási igény </w:t>
      </w:r>
      <w:r>
        <w:t xml:space="preserve">nem volt. </w:t>
      </w:r>
    </w:p>
    <w:p w:rsidR="00680845" w:rsidRDefault="00680845" w:rsidP="00194BA4">
      <w:pPr>
        <w:pStyle w:val="Szf6vegtf6rzs"/>
        <w:ind w:right="566"/>
        <w:jc w:val="both"/>
      </w:pPr>
      <w:r>
        <w:t>A polgármester szavazásra bocsátotta a határozati javaslatot, melyet a Képviselő-testület 10 igen szavazattal egyhangúlag elfogadott és az alábbi határozatot hozta:</w:t>
      </w: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jc w:val="center"/>
        <w:rPr>
          <w:b/>
          <w:u w:val="single"/>
          <w:lang w:eastAsia="hu-HU" w:bidi="ar-SA"/>
        </w:rPr>
      </w:pPr>
      <w:r w:rsidRPr="0035602D">
        <w:rPr>
          <w:b/>
          <w:u w:val="single"/>
          <w:lang w:eastAsia="hu-HU" w:bidi="ar-SA"/>
        </w:rPr>
        <w:t>167/2022. (XII. 14.) sz. határozat</w:t>
      </w: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jc w:val="center"/>
        <w:rPr>
          <w:b/>
          <w:lang w:eastAsia="hu-HU" w:bidi="ar-SA"/>
        </w:rPr>
      </w:pP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jc w:val="center"/>
        <w:rPr>
          <w:rFonts w:eastAsia="Calibri"/>
          <w:b/>
          <w:lang w:eastAsia="en-US" w:bidi="ar-SA"/>
        </w:rPr>
      </w:pPr>
      <w:r w:rsidRPr="0035602D">
        <w:rPr>
          <w:rFonts w:eastAsia="Calibri"/>
          <w:b/>
          <w:lang w:eastAsia="en-US" w:bidi="ar-SA"/>
        </w:rPr>
        <w:t>A helyi közforgalmú menetrendszerinti autóbusz-közlekedésben alkalmazandó díjak megállapítása</w:t>
      </w: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jc w:val="center"/>
        <w:rPr>
          <w:lang w:eastAsia="hu-HU" w:bidi="ar-SA"/>
        </w:rPr>
      </w:pP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jc w:val="both"/>
        <w:rPr>
          <w:lang w:eastAsia="hu-HU" w:bidi="ar-SA"/>
        </w:rPr>
      </w:pPr>
      <w:r w:rsidRPr="0035602D">
        <w:rPr>
          <w:szCs w:val="20"/>
          <w:lang w:eastAsia="hu-HU" w:bidi="ar-SA"/>
        </w:rPr>
        <w:t xml:space="preserve">A Képviselő-testület – a </w:t>
      </w:r>
      <w:r w:rsidRPr="0035602D">
        <w:rPr>
          <w:lang w:eastAsia="hu-HU" w:bidi="ar-SA"/>
        </w:rPr>
        <w:t xml:space="preserve">polgármester előterjesztésében, a VOLÁNBUSZ Zrt. javaslata, valamint a </w:t>
      </w:r>
      <w:r w:rsidRPr="0035602D">
        <w:rPr>
          <w:szCs w:val="20"/>
          <w:lang w:eastAsia="hu-HU" w:bidi="ar-SA"/>
        </w:rPr>
        <w:t xml:space="preserve">Pénzügyi, Ellenőrzési és Gazdasági Bizottság, valamint a Jogi, Ügyrendi és Közbeszerzési Bizottság </w:t>
      </w:r>
      <w:r w:rsidRPr="0035602D">
        <w:rPr>
          <w:lang w:eastAsia="hu-HU" w:bidi="ar-SA"/>
        </w:rPr>
        <w:t>véleménye alapján - megtárgyalta „a helyi közforgalmú menetrendszerinti autóbusz-közlekedésben alkalmazandó díjak megállapítása” c. előterjesztést és az alábbi határozatot hozza:</w:t>
      </w: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jc w:val="both"/>
        <w:rPr>
          <w:color w:val="FF0000"/>
          <w:szCs w:val="20"/>
          <w:lang w:eastAsia="hu-HU" w:bidi="ar-SA"/>
        </w:rPr>
      </w:pP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ind w:right="113"/>
        <w:jc w:val="both"/>
        <w:rPr>
          <w:szCs w:val="20"/>
          <w:lang w:eastAsia="hu-HU" w:bidi="ar-SA"/>
        </w:rPr>
      </w:pPr>
      <w:r w:rsidRPr="0035602D">
        <w:rPr>
          <w:b/>
          <w:szCs w:val="20"/>
          <w:lang w:eastAsia="hu-HU" w:bidi="ar-SA"/>
        </w:rPr>
        <w:t>1.</w:t>
      </w:r>
      <w:r w:rsidRPr="0035602D">
        <w:rPr>
          <w:szCs w:val="20"/>
          <w:lang w:eastAsia="hu-HU" w:bidi="ar-SA"/>
        </w:rPr>
        <w:t xml:space="preserve"> A Képviselő-testület a Komló közforgalmú menetrendszerinti autóbusz közlekedésben 2023. február 1. napjától alkalmazandó menetjegy-, és bérletárakat az alábbiak szerint állapítja meg: </w:t>
      </w: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ind w:right="113"/>
        <w:jc w:val="both"/>
        <w:rPr>
          <w:szCs w:val="20"/>
          <w:lang w:eastAsia="hu-HU" w:bidi="ar-SA"/>
        </w:rPr>
      </w:pPr>
    </w:p>
    <w:p w:rsidR="0035602D" w:rsidRPr="0035602D" w:rsidRDefault="0035602D" w:rsidP="0035602D">
      <w:pPr>
        <w:widowControl/>
        <w:numPr>
          <w:ilvl w:val="1"/>
          <w:numId w:val="2"/>
        </w:numPr>
        <w:suppressAutoHyphens w:val="0"/>
        <w:autoSpaceDE/>
        <w:autoSpaceDN/>
        <w:adjustRightInd/>
        <w:spacing w:after="200" w:line="276" w:lineRule="auto"/>
        <w:ind w:right="113"/>
        <w:jc w:val="both"/>
        <w:rPr>
          <w:szCs w:val="20"/>
          <w:lang w:eastAsia="hu-HU" w:bidi="ar-SA"/>
        </w:rPr>
      </w:pPr>
      <w:r w:rsidRPr="0035602D">
        <w:rPr>
          <w:bCs/>
          <w:szCs w:val="20"/>
          <w:lang w:eastAsia="hu-HU" w:bidi="ar-SA"/>
        </w:rPr>
        <w:t>Menetjegy árak:</w:t>
      </w: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ind w:left="708" w:right="113" w:firstLine="708"/>
        <w:jc w:val="both"/>
        <w:rPr>
          <w:szCs w:val="20"/>
          <w:lang w:eastAsia="hu-HU" w:bidi="ar-SA"/>
        </w:rPr>
      </w:pPr>
      <w:r w:rsidRPr="0035602D">
        <w:rPr>
          <w:szCs w:val="20"/>
          <w:lang w:eastAsia="hu-HU" w:bidi="ar-SA"/>
        </w:rPr>
        <w:t>Menetjegy (elővételi)</w:t>
      </w:r>
      <w:r w:rsidRPr="0035602D">
        <w:rPr>
          <w:szCs w:val="20"/>
          <w:lang w:eastAsia="hu-HU" w:bidi="ar-SA"/>
        </w:rPr>
        <w:tab/>
      </w:r>
      <w:r w:rsidRPr="0035602D">
        <w:rPr>
          <w:szCs w:val="20"/>
          <w:lang w:eastAsia="hu-HU" w:bidi="ar-SA"/>
        </w:rPr>
        <w:tab/>
      </w:r>
      <w:r w:rsidRPr="0035602D">
        <w:rPr>
          <w:szCs w:val="20"/>
          <w:lang w:eastAsia="hu-HU" w:bidi="ar-SA"/>
        </w:rPr>
        <w:tab/>
        <w:t>300 bruttó Ft/db</w:t>
      </w: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ind w:left="708" w:right="113" w:firstLine="708"/>
        <w:jc w:val="both"/>
        <w:rPr>
          <w:b/>
          <w:szCs w:val="20"/>
          <w:lang w:eastAsia="hu-HU" w:bidi="ar-SA"/>
        </w:rPr>
      </w:pPr>
      <w:r w:rsidRPr="0035602D">
        <w:rPr>
          <w:szCs w:val="20"/>
          <w:lang w:eastAsia="hu-HU" w:bidi="ar-SA"/>
        </w:rPr>
        <w:t>Menetjegy (autóbuszon váltott)</w:t>
      </w:r>
      <w:r w:rsidRPr="0035602D">
        <w:rPr>
          <w:szCs w:val="20"/>
          <w:lang w:eastAsia="hu-HU" w:bidi="ar-SA"/>
        </w:rPr>
        <w:tab/>
        <w:t>350 bruttó Ft/db</w:t>
      </w: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ind w:left="1800" w:right="113"/>
        <w:jc w:val="both"/>
        <w:rPr>
          <w:szCs w:val="20"/>
          <w:lang w:eastAsia="hu-HU" w:bidi="ar-SA"/>
        </w:rPr>
      </w:pPr>
    </w:p>
    <w:p w:rsidR="0035602D" w:rsidRPr="0035602D" w:rsidRDefault="0035602D" w:rsidP="0035602D">
      <w:pPr>
        <w:widowControl/>
        <w:numPr>
          <w:ilvl w:val="1"/>
          <w:numId w:val="2"/>
        </w:numPr>
        <w:suppressAutoHyphens w:val="0"/>
        <w:autoSpaceDE/>
        <w:autoSpaceDN/>
        <w:adjustRightInd/>
        <w:spacing w:after="200" w:line="276" w:lineRule="auto"/>
        <w:ind w:right="113"/>
        <w:jc w:val="both"/>
        <w:rPr>
          <w:bCs/>
          <w:szCs w:val="20"/>
          <w:lang w:eastAsia="hu-HU" w:bidi="ar-SA"/>
        </w:rPr>
      </w:pPr>
      <w:r w:rsidRPr="0035602D">
        <w:rPr>
          <w:bCs/>
          <w:szCs w:val="20"/>
          <w:lang w:eastAsia="hu-HU" w:bidi="ar-SA"/>
        </w:rPr>
        <w:t>Bérlet árak:</w:t>
      </w: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ind w:left="720" w:right="113" w:firstLine="696"/>
        <w:jc w:val="both"/>
        <w:rPr>
          <w:szCs w:val="20"/>
          <w:lang w:eastAsia="hu-HU" w:bidi="ar-SA"/>
        </w:rPr>
      </w:pPr>
      <w:r w:rsidRPr="0035602D">
        <w:rPr>
          <w:szCs w:val="20"/>
          <w:lang w:eastAsia="hu-HU" w:bidi="ar-SA"/>
        </w:rPr>
        <w:t>Egyvonalas félhavi bérlet</w:t>
      </w:r>
      <w:r w:rsidRPr="0035602D">
        <w:rPr>
          <w:szCs w:val="20"/>
          <w:lang w:eastAsia="hu-HU" w:bidi="ar-SA"/>
        </w:rPr>
        <w:tab/>
        <w:t>3 100 bruttó Ft/db</w:t>
      </w: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ind w:left="1428" w:right="113"/>
        <w:jc w:val="both"/>
        <w:rPr>
          <w:szCs w:val="20"/>
          <w:lang w:eastAsia="hu-HU" w:bidi="ar-SA"/>
        </w:rPr>
      </w:pPr>
      <w:r w:rsidRPr="0035602D">
        <w:rPr>
          <w:szCs w:val="20"/>
          <w:lang w:eastAsia="hu-HU" w:bidi="ar-SA"/>
        </w:rPr>
        <w:t>Összvonalas félhavi bérlet</w:t>
      </w:r>
      <w:r w:rsidRPr="0035602D">
        <w:rPr>
          <w:szCs w:val="20"/>
          <w:lang w:eastAsia="hu-HU" w:bidi="ar-SA"/>
        </w:rPr>
        <w:tab/>
        <w:t>4 100 bruttó Ft/db</w:t>
      </w: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ind w:left="720" w:right="113" w:firstLine="696"/>
        <w:jc w:val="both"/>
        <w:rPr>
          <w:szCs w:val="20"/>
          <w:lang w:eastAsia="hu-HU" w:bidi="ar-SA"/>
        </w:rPr>
      </w:pPr>
      <w:r w:rsidRPr="0035602D">
        <w:rPr>
          <w:szCs w:val="20"/>
          <w:lang w:eastAsia="hu-HU" w:bidi="ar-SA"/>
        </w:rPr>
        <w:t>Egyvonalas havi bérlet</w:t>
      </w:r>
      <w:r w:rsidRPr="0035602D">
        <w:rPr>
          <w:szCs w:val="20"/>
          <w:lang w:eastAsia="hu-HU" w:bidi="ar-SA"/>
        </w:rPr>
        <w:tab/>
        <w:t>4 600 bruttó Ft/db</w:t>
      </w: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ind w:left="720" w:right="113" w:firstLine="696"/>
        <w:jc w:val="both"/>
        <w:rPr>
          <w:szCs w:val="20"/>
          <w:lang w:eastAsia="hu-HU" w:bidi="ar-SA"/>
        </w:rPr>
      </w:pPr>
      <w:r w:rsidRPr="0035602D">
        <w:rPr>
          <w:szCs w:val="20"/>
          <w:lang w:eastAsia="hu-HU" w:bidi="ar-SA"/>
        </w:rPr>
        <w:t>Összvonalas havi bérlet</w:t>
      </w:r>
      <w:r w:rsidRPr="0035602D">
        <w:rPr>
          <w:szCs w:val="20"/>
          <w:lang w:eastAsia="hu-HU" w:bidi="ar-SA"/>
        </w:rPr>
        <w:tab/>
        <w:t>6 200 bruttó Ft/db</w:t>
      </w: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ind w:left="720" w:right="113"/>
        <w:jc w:val="both"/>
        <w:rPr>
          <w:szCs w:val="20"/>
          <w:lang w:eastAsia="hu-HU" w:bidi="ar-SA"/>
        </w:rPr>
      </w:pPr>
      <w:r w:rsidRPr="0035602D">
        <w:rPr>
          <w:szCs w:val="20"/>
          <w:lang w:eastAsia="hu-HU" w:bidi="ar-SA"/>
        </w:rPr>
        <w:tab/>
        <w:t>Tanuló havi bérlet</w:t>
      </w:r>
      <w:r w:rsidRPr="0035602D">
        <w:rPr>
          <w:szCs w:val="20"/>
          <w:lang w:eastAsia="hu-HU" w:bidi="ar-SA"/>
        </w:rPr>
        <w:tab/>
      </w:r>
      <w:r w:rsidRPr="0035602D">
        <w:rPr>
          <w:szCs w:val="20"/>
          <w:lang w:eastAsia="hu-HU" w:bidi="ar-SA"/>
        </w:rPr>
        <w:tab/>
        <w:t>2 000 bruttó Ft/db</w:t>
      </w: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ind w:left="720" w:right="113" w:firstLine="696"/>
        <w:jc w:val="both"/>
        <w:rPr>
          <w:szCs w:val="20"/>
          <w:lang w:eastAsia="hu-HU" w:bidi="ar-SA"/>
        </w:rPr>
      </w:pPr>
      <w:r w:rsidRPr="0035602D">
        <w:rPr>
          <w:szCs w:val="20"/>
          <w:lang w:eastAsia="hu-HU" w:bidi="ar-SA"/>
        </w:rPr>
        <w:t>Nyugdíjas havi bérlet</w:t>
      </w:r>
      <w:r w:rsidRPr="0035602D">
        <w:rPr>
          <w:szCs w:val="20"/>
          <w:lang w:eastAsia="hu-HU" w:bidi="ar-SA"/>
        </w:rPr>
        <w:tab/>
      </w:r>
      <w:r w:rsidRPr="0035602D">
        <w:rPr>
          <w:szCs w:val="20"/>
          <w:lang w:eastAsia="hu-HU" w:bidi="ar-SA"/>
        </w:rPr>
        <w:tab/>
        <w:t>2 000 bruttó Ft/db</w:t>
      </w: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ind w:right="113" w:firstLine="708"/>
        <w:jc w:val="both"/>
        <w:rPr>
          <w:i/>
          <w:szCs w:val="20"/>
          <w:lang w:eastAsia="hu-HU" w:bidi="ar-SA"/>
        </w:rPr>
      </w:pPr>
      <w:r w:rsidRPr="0035602D">
        <w:rPr>
          <w:szCs w:val="20"/>
          <w:lang w:eastAsia="hu-HU" w:bidi="ar-SA"/>
        </w:rPr>
        <w:t>A havi bérletek háromszoros áráért negyedéves bérlet is váltható</w:t>
      </w:r>
      <w:r w:rsidRPr="0035602D">
        <w:rPr>
          <w:i/>
          <w:szCs w:val="20"/>
          <w:lang w:eastAsia="hu-HU" w:bidi="ar-SA"/>
        </w:rPr>
        <w:t>.</w:t>
      </w: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ind w:right="113" w:firstLine="708"/>
        <w:jc w:val="both"/>
        <w:rPr>
          <w:i/>
          <w:szCs w:val="20"/>
          <w:lang w:eastAsia="hu-HU" w:bidi="ar-SA"/>
        </w:rPr>
      </w:pP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ind w:right="113" w:firstLine="708"/>
        <w:jc w:val="both"/>
        <w:rPr>
          <w:i/>
          <w:szCs w:val="20"/>
          <w:lang w:eastAsia="hu-HU" w:bidi="ar-SA"/>
        </w:rPr>
      </w:pP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ind w:left="709" w:right="113"/>
        <w:jc w:val="both"/>
        <w:rPr>
          <w:szCs w:val="20"/>
          <w:lang w:eastAsia="hu-HU" w:bidi="ar-SA"/>
        </w:rPr>
      </w:pP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ind w:right="113"/>
        <w:jc w:val="both"/>
        <w:rPr>
          <w:szCs w:val="20"/>
          <w:lang w:eastAsia="hu-HU" w:bidi="ar-SA"/>
        </w:rPr>
      </w:pPr>
      <w:r w:rsidRPr="0035602D">
        <w:rPr>
          <w:b/>
          <w:szCs w:val="20"/>
          <w:lang w:eastAsia="hu-HU" w:bidi="ar-SA"/>
        </w:rPr>
        <w:t>2.</w:t>
      </w:r>
      <w:r w:rsidRPr="0035602D">
        <w:rPr>
          <w:szCs w:val="20"/>
          <w:lang w:eastAsia="hu-HU" w:bidi="ar-SA"/>
        </w:rPr>
        <w:t xml:space="preserve"> A Képviselő-testület a Komló közforgalmú menetrendszerinti autóbusz közlekedésben 2023. február 1. napjától alkalmazandó pótdíjakat az alábbiak szerint állapítja meg:</w:t>
      </w: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ind w:right="113"/>
        <w:jc w:val="both"/>
        <w:rPr>
          <w:szCs w:val="20"/>
          <w:lang w:eastAsia="hu-HU" w:bidi="ar-SA"/>
        </w:rPr>
      </w:pP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jc w:val="both"/>
        <w:rPr>
          <w:szCs w:val="20"/>
          <w:lang w:eastAsia="hu-HU" w:bidi="ar-SA"/>
        </w:rPr>
      </w:pPr>
      <w:r w:rsidRPr="0035602D">
        <w:rPr>
          <w:i/>
          <w:szCs w:val="20"/>
          <w:lang w:eastAsia="hu-HU" w:bidi="ar-SA"/>
        </w:rPr>
        <w:t xml:space="preserve"> </w:t>
      </w:r>
      <w:r w:rsidRPr="0035602D">
        <w:rPr>
          <w:i/>
          <w:szCs w:val="20"/>
          <w:lang w:eastAsia="hu-HU" w:bidi="ar-SA"/>
        </w:rPr>
        <w:tab/>
      </w:r>
      <w:r w:rsidRPr="0035602D">
        <w:rPr>
          <w:szCs w:val="20"/>
          <w:u w:val="single"/>
          <w:lang w:eastAsia="hu-HU" w:bidi="ar-SA"/>
        </w:rPr>
        <w:t>Pótdíj jellege</w:t>
      </w:r>
      <w:r w:rsidRPr="0035602D">
        <w:rPr>
          <w:szCs w:val="20"/>
          <w:lang w:eastAsia="hu-HU" w:bidi="ar-SA"/>
        </w:rPr>
        <w:tab/>
      </w:r>
      <w:r w:rsidRPr="0035602D">
        <w:rPr>
          <w:szCs w:val="20"/>
          <w:lang w:eastAsia="hu-HU" w:bidi="ar-SA"/>
        </w:rPr>
        <w:tab/>
      </w:r>
      <w:r w:rsidRPr="0035602D">
        <w:rPr>
          <w:szCs w:val="20"/>
          <w:lang w:eastAsia="hu-HU" w:bidi="ar-SA"/>
        </w:rPr>
        <w:tab/>
      </w:r>
      <w:r w:rsidRPr="0035602D">
        <w:rPr>
          <w:szCs w:val="20"/>
          <w:lang w:eastAsia="hu-HU" w:bidi="ar-SA"/>
        </w:rPr>
        <w:tab/>
      </w:r>
      <w:r w:rsidRPr="0035602D">
        <w:rPr>
          <w:szCs w:val="20"/>
          <w:lang w:eastAsia="hu-HU" w:bidi="ar-SA"/>
        </w:rPr>
        <w:tab/>
      </w:r>
      <w:r w:rsidRPr="0035602D">
        <w:rPr>
          <w:szCs w:val="20"/>
          <w:lang w:eastAsia="hu-HU" w:bidi="ar-SA"/>
        </w:rPr>
        <w:tab/>
      </w:r>
      <w:r w:rsidRPr="0035602D">
        <w:rPr>
          <w:szCs w:val="20"/>
          <w:lang w:eastAsia="hu-HU" w:bidi="ar-SA"/>
        </w:rPr>
        <w:tab/>
      </w:r>
      <w:r w:rsidRPr="0035602D">
        <w:rPr>
          <w:szCs w:val="20"/>
          <w:lang w:eastAsia="hu-HU" w:bidi="ar-SA"/>
        </w:rPr>
        <w:tab/>
      </w:r>
      <w:r w:rsidRPr="0035602D">
        <w:rPr>
          <w:szCs w:val="20"/>
          <w:lang w:eastAsia="hu-HU" w:bidi="ar-SA"/>
        </w:rPr>
        <w:tab/>
      </w:r>
      <w:r w:rsidRPr="0035602D">
        <w:rPr>
          <w:szCs w:val="20"/>
          <w:u w:val="single"/>
          <w:lang w:eastAsia="hu-HU" w:bidi="ar-SA"/>
        </w:rPr>
        <w:t>Pótdíj (Ft)</w:t>
      </w: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ind w:firstLine="426"/>
        <w:jc w:val="both"/>
        <w:rPr>
          <w:szCs w:val="20"/>
          <w:lang w:eastAsia="hu-HU" w:bidi="ar-SA"/>
        </w:rPr>
      </w:pPr>
      <w:r w:rsidRPr="0035602D">
        <w:rPr>
          <w:szCs w:val="20"/>
          <w:lang w:eastAsia="hu-HU" w:bidi="ar-SA"/>
        </w:rPr>
        <w:t>2.1. Az utazási igazolványok használatával összefüggő pótdíjfizetés esetei</w:t>
      </w:r>
      <w:r w:rsidRPr="0035602D">
        <w:rPr>
          <w:szCs w:val="20"/>
          <w:lang w:eastAsia="hu-HU" w:bidi="ar-SA"/>
        </w:rPr>
        <w:tab/>
        <w:t>8 000,- Ft</w:t>
      </w: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ind w:firstLine="426"/>
        <w:jc w:val="both"/>
        <w:rPr>
          <w:szCs w:val="20"/>
          <w:lang w:eastAsia="hu-HU" w:bidi="ar-SA"/>
        </w:rPr>
      </w:pP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ind w:firstLine="426"/>
        <w:jc w:val="both"/>
        <w:rPr>
          <w:szCs w:val="20"/>
          <w:lang w:eastAsia="hu-HU" w:bidi="ar-SA"/>
        </w:rPr>
      </w:pPr>
      <w:r w:rsidRPr="0035602D">
        <w:rPr>
          <w:szCs w:val="20"/>
          <w:lang w:eastAsia="hu-HU" w:bidi="ar-SA"/>
        </w:rPr>
        <w:t>2.2. A pótdíjfizetés egyéb esetei</w:t>
      </w:r>
      <w:r w:rsidRPr="0035602D">
        <w:rPr>
          <w:szCs w:val="20"/>
          <w:lang w:eastAsia="hu-HU" w:bidi="ar-SA"/>
        </w:rPr>
        <w:tab/>
      </w:r>
      <w:r w:rsidRPr="0035602D">
        <w:rPr>
          <w:szCs w:val="20"/>
          <w:lang w:eastAsia="hu-HU" w:bidi="ar-SA"/>
        </w:rPr>
        <w:tab/>
      </w:r>
      <w:r w:rsidRPr="0035602D">
        <w:rPr>
          <w:szCs w:val="20"/>
          <w:lang w:eastAsia="hu-HU" w:bidi="ar-SA"/>
        </w:rPr>
        <w:tab/>
      </w:r>
      <w:r w:rsidRPr="0035602D">
        <w:rPr>
          <w:szCs w:val="20"/>
          <w:lang w:eastAsia="hu-HU" w:bidi="ar-SA"/>
        </w:rPr>
        <w:tab/>
      </w:r>
      <w:r w:rsidRPr="0035602D">
        <w:rPr>
          <w:szCs w:val="20"/>
          <w:lang w:eastAsia="hu-HU" w:bidi="ar-SA"/>
        </w:rPr>
        <w:tab/>
      </w:r>
      <w:r w:rsidRPr="0035602D">
        <w:rPr>
          <w:szCs w:val="20"/>
          <w:lang w:eastAsia="hu-HU" w:bidi="ar-SA"/>
        </w:rPr>
        <w:tab/>
      </w:r>
      <w:r w:rsidRPr="0035602D">
        <w:rPr>
          <w:szCs w:val="20"/>
          <w:lang w:eastAsia="hu-HU" w:bidi="ar-SA"/>
        </w:rPr>
        <w:tab/>
        <w:t>8 000,- Ft</w:t>
      </w: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ind w:firstLine="426"/>
        <w:jc w:val="both"/>
        <w:rPr>
          <w:szCs w:val="20"/>
          <w:lang w:eastAsia="hu-HU" w:bidi="ar-SA"/>
        </w:rPr>
      </w:pP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ind w:firstLine="426"/>
        <w:jc w:val="both"/>
        <w:rPr>
          <w:szCs w:val="20"/>
          <w:lang w:eastAsia="hu-HU" w:bidi="ar-SA"/>
        </w:rPr>
      </w:pPr>
      <w:r w:rsidRPr="0035602D">
        <w:rPr>
          <w:szCs w:val="20"/>
          <w:lang w:eastAsia="hu-HU" w:bidi="ar-SA"/>
        </w:rPr>
        <w:t>2.3. Pótdíj késedelmes megfizetése</w:t>
      </w:r>
      <w:r w:rsidRPr="0035602D">
        <w:rPr>
          <w:szCs w:val="20"/>
          <w:lang w:eastAsia="hu-HU" w:bidi="ar-SA"/>
        </w:rPr>
        <w:tab/>
      </w:r>
      <w:r w:rsidRPr="0035602D">
        <w:rPr>
          <w:szCs w:val="20"/>
          <w:lang w:eastAsia="hu-HU" w:bidi="ar-SA"/>
        </w:rPr>
        <w:tab/>
      </w:r>
      <w:r w:rsidRPr="0035602D">
        <w:rPr>
          <w:szCs w:val="20"/>
          <w:lang w:eastAsia="hu-HU" w:bidi="ar-SA"/>
        </w:rPr>
        <w:tab/>
      </w:r>
      <w:r w:rsidRPr="0035602D">
        <w:rPr>
          <w:szCs w:val="20"/>
          <w:lang w:eastAsia="hu-HU" w:bidi="ar-SA"/>
        </w:rPr>
        <w:tab/>
      </w:r>
      <w:r w:rsidRPr="0035602D">
        <w:rPr>
          <w:szCs w:val="20"/>
          <w:lang w:eastAsia="hu-HU" w:bidi="ar-SA"/>
        </w:rPr>
        <w:tab/>
      </w:r>
      <w:r w:rsidRPr="0035602D">
        <w:rPr>
          <w:szCs w:val="20"/>
          <w:lang w:eastAsia="hu-HU" w:bidi="ar-SA"/>
        </w:rPr>
        <w:tab/>
        <w:t>12 000,- Ft</w:t>
      </w: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ind w:firstLine="426"/>
        <w:jc w:val="both"/>
        <w:rPr>
          <w:szCs w:val="20"/>
          <w:lang w:eastAsia="hu-HU" w:bidi="ar-SA"/>
        </w:rPr>
      </w:pP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ind w:firstLine="426"/>
        <w:jc w:val="both"/>
        <w:rPr>
          <w:szCs w:val="20"/>
          <w:lang w:eastAsia="hu-HU" w:bidi="ar-SA"/>
        </w:rPr>
      </w:pPr>
      <w:r w:rsidRPr="0035602D">
        <w:rPr>
          <w:szCs w:val="20"/>
          <w:lang w:eastAsia="hu-HU" w:bidi="ar-SA"/>
        </w:rPr>
        <w:t>2.4. Bemutatási díj</w:t>
      </w:r>
      <w:r w:rsidRPr="0035602D">
        <w:rPr>
          <w:szCs w:val="20"/>
          <w:lang w:eastAsia="hu-HU" w:bidi="ar-SA"/>
        </w:rPr>
        <w:tab/>
      </w:r>
      <w:r w:rsidRPr="0035602D">
        <w:rPr>
          <w:szCs w:val="20"/>
          <w:lang w:eastAsia="hu-HU" w:bidi="ar-SA"/>
        </w:rPr>
        <w:tab/>
      </w:r>
      <w:r w:rsidRPr="0035602D">
        <w:rPr>
          <w:szCs w:val="20"/>
          <w:lang w:eastAsia="hu-HU" w:bidi="ar-SA"/>
        </w:rPr>
        <w:tab/>
      </w:r>
      <w:r w:rsidRPr="0035602D">
        <w:rPr>
          <w:szCs w:val="20"/>
          <w:lang w:eastAsia="hu-HU" w:bidi="ar-SA"/>
        </w:rPr>
        <w:tab/>
      </w:r>
      <w:r w:rsidRPr="0035602D">
        <w:rPr>
          <w:szCs w:val="20"/>
          <w:lang w:eastAsia="hu-HU" w:bidi="ar-SA"/>
        </w:rPr>
        <w:tab/>
      </w:r>
      <w:r w:rsidRPr="0035602D">
        <w:rPr>
          <w:szCs w:val="20"/>
          <w:lang w:eastAsia="hu-HU" w:bidi="ar-SA"/>
        </w:rPr>
        <w:tab/>
      </w:r>
      <w:r w:rsidRPr="0035602D">
        <w:rPr>
          <w:szCs w:val="20"/>
          <w:lang w:eastAsia="hu-HU" w:bidi="ar-SA"/>
        </w:rPr>
        <w:tab/>
      </w:r>
      <w:r w:rsidRPr="0035602D">
        <w:rPr>
          <w:szCs w:val="20"/>
          <w:lang w:eastAsia="hu-HU" w:bidi="ar-SA"/>
        </w:rPr>
        <w:tab/>
        <w:t>1 300,- Ft</w:t>
      </w: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jc w:val="both"/>
        <w:rPr>
          <w:szCs w:val="20"/>
          <w:lang w:eastAsia="hu-HU" w:bidi="ar-SA"/>
        </w:rPr>
      </w:pPr>
      <w:r w:rsidRPr="0035602D">
        <w:rPr>
          <w:szCs w:val="20"/>
          <w:lang w:eastAsia="hu-HU" w:bidi="ar-SA"/>
        </w:rPr>
        <w:t>A 2.1-2.4. pontokban említett eseteket a Szolgáltató Üzletszabályzata tartalmazza részletesen.</w:t>
      </w: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ind w:right="113"/>
        <w:jc w:val="both"/>
        <w:rPr>
          <w:szCs w:val="20"/>
          <w:lang w:eastAsia="hu-HU" w:bidi="ar-SA"/>
        </w:rPr>
      </w:pP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ind w:right="113"/>
        <w:jc w:val="both"/>
        <w:rPr>
          <w:szCs w:val="20"/>
          <w:lang w:eastAsia="hu-HU" w:bidi="ar-SA"/>
        </w:rPr>
      </w:pP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ind w:right="113"/>
        <w:jc w:val="both"/>
        <w:rPr>
          <w:szCs w:val="20"/>
          <w:lang w:eastAsia="hu-HU" w:bidi="ar-SA"/>
        </w:rPr>
      </w:pPr>
      <w:r w:rsidRPr="0035602D">
        <w:rPr>
          <w:b/>
          <w:szCs w:val="20"/>
          <w:lang w:eastAsia="hu-HU" w:bidi="ar-SA"/>
        </w:rPr>
        <w:t>3.</w:t>
      </w:r>
      <w:r w:rsidRPr="0035602D">
        <w:rPr>
          <w:szCs w:val="20"/>
          <w:lang w:eastAsia="hu-HU" w:bidi="ar-SA"/>
        </w:rPr>
        <w:t xml:space="preserve"> A Képviselő-testület a Komló közforgalmú menetrendszerinti autóbusz közlekedésben 2023. február 1. napjától alkalmazandó egyéb díjakat az alábbiak szerint állapítja meg:</w:t>
      </w: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ind w:right="113"/>
        <w:jc w:val="both"/>
        <w:rPr>
          <w:szCs w:val="20"/>
          <w:lang w:eastAsia="hu-HU" w:bidi="ar-SA"/>
        </w:rPr>
      </w:pP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jc w:val="both"/>
        <w:rPr>
          <w:i/>
          <w:szCs w:val="20"/>
          <w:lang w:eastAsia="hu-HU" w:bidi="ar-SA"/>
        </w:rPr>
      </w:pPr>
      <w:r w:rsidRPr="0035602D">
        <w:rPr>
          <w:b/>
          <w:i/>
          <w:szCs w:val="20"/>
          <w:lang w:eastAsia="hu-HU" w:bidi="ar-SA"/>
        </w:rPr>
        <w:t xml:space="preserve"> </w:t>
      </w:r>
      <w:r w:rsidRPr="0035602D">
        <w:rPr>
          <w:b/>
          <w:i/>
          <w:szCs w:val="20"/>
          <w:lang w:eastAsia="hu-HU" w:bidi="ar-SA"/>
        </w:rPr>
        <w:tab/>
      </w:r>
      <w:r w:rsidRPr="0035602D">
        <w:rPr>
          <w:b/>
          <w:i/>
          <w:szCs w:val="20"/>
          <w:lang w:eastAsia="hu-HU" w:bidi="ar-SA"/>
        </w:rPr>
        <w:tab/>
      </w:r>
      <w:r w:rsidRPr="0035602D">
        <w:rPr>
          <w:szCs w:val="20"/>
          <w:u w:val="single"/>
          <w:lang w:eastAsia="hu-HU" w:bidi="ar-SA"/>
        </w:rPr>
        <w:t>Egyéb díjak:</w:t>
      </w:r>
      <w:r w:rsidRPr="0035602D">
        <w:rPr>
          <w:i/>
          <w:szCs w:val="20"/>
          <w:lang w:eastAsia="hu-HU" w:bidi="ar-SA"/>
        </w:rPr>
        <w:tab/>
      </w:r>
      <w:r w:rsidRPr="0035602D">
        <w:rPr>
          <w:i/>
          <w:szCs w:val="20"/>
          <w:lang w:eastAsia="hu-HU" w:bidi="ar-SA"/>
        </w:rPr>
        <w:tab/>
      </w:r>
      <w:r w:rsidRPr="0035602D">
        <w:rPr>
          <w:i/>
          <w:szCs w:val="20"/>
          <w:lang w:eastAsia="hu-HU" w:bidi="ar-SA"/>
        </w:rPr>
        <w:tab/>
      </w:r>
      <w:r w:rsidRPr="0035602D">
        <w:rPr>
          <w:i/>
          <w:szCs w:val="20"/>
          <w:lang w:eastAsia="hu-HU" w:bidi="ar-SA"/>
        </w:rPr>
        <w:tab/>
      </w:r>
      <w:r w:rsidRPr="0035602D">
        <w:rPr>
          <w:i/>
          <w:szCs w:val="20"/>
          <w:lang w:eastAsia="hu-HU" w:bidi="ar-SA"/>
        </w:rPr>
        <w:tab/>
      </w:r>
      <w:r w:rsidRPr="0035602D">
        <w:rPr>
          <w:i/>
          <w:szCs w:val="20"/>
          <w:lang w:eastAsia="hu-HU" w:bidi="ar-SA"/>
        </w:rPr>
        <w:tab/>
      </w:r>
      <w:r w:rsidRPr="0035602D">
        <w:rPr>
          <w:i/>
          <w:szCs w:val="20"/>
          <w:lang w:eastAsia="hu-HU" w:bidi="ar-SA"/>
        </w:rPr>
        <w:tab/>
      </w:r>
      <w:r w:rsidRPr="0035602D">
        <w:rPr>
          <w:i/>
          <w:szCs w:val="20"/>
          <w:lang w:eastAsia="hu-HU" w:bidi="ar-SA"/>
        </w:rPr>
        <w:tab/>
      </w:r>
      <w:r w:rsidRPr="0035602D">
        <w:rPr>
          <w:szCs w:val="20"/>
          <w:u w:val="single"/>
          <w:lang w:eastAsia="hu-HU" w:bidi="ar-SA"/>
        </w:rPr>
        <w:t>Díj (Ft)</w:t>
      </w: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ind w:left="142" w:firstLine="425"/>
        <w:rPr>
          <w:szCs w:val="20"/>
          <w:lang w:eastAsia="hu-HU" w:bidi="ar-SA"/>
        </w:rPr>
      </w:pPr>
      <w:r w:rsidRPr="0035602D">
        <w:rPr>
          <w:szCs w:val="20"/>
          <w:lang w:eastAsia="hu-HU" w:bidi="ar-SA"/>
        </w:rPr>
        <w:t>3.1. Kutyaszállítás</w:t>
      </w:r>
      <w:r w:rsidRPr="0035602D">
        <w:rPr>
          <w:szCs w:val="20"/>
          <w:lang w:eastAsia="hu-HU" w:bidi="ar-SA"/>
        </w:rPr>
        <w:tab/>
      </w:r>
      <w:r w:rsidRPr="0035602D">
        <w:rPr>
          <w:szCs w:val="20"/>
          <w:lang w:eastAsia="hu-HU" w:bidi="ar-SA"/>
        </w:rPr>
        <w:tab/>
      </w:r>
      <w:r w:rsidRPr="0035602D">
        <w:rPr>
          <w:szCs w:val="20"/>
          <w:lang w:eastAsia="hu-HU" w:bidi="ar-SA"/>
        </w:rPr>
        <w:tab/>
      </w:r>
      <w:r w:rsidRPr="0035602D">
        <w:rPr>
          <w:szCs w:val="20"/>
          <w:lang w:eastAsia="hu-HU" w:bidi="ar-SA"/>
        </w:rPr>
        <w:tab/>
      </w:r>
      <w:r w:rsidRPr="0035602D">
        <w:rPr>
          <w:szCs w:val="20"/>
          <w:lang w:eastAsia="hu-HU" w:bidi="ar-SA"/>
        </w:rPr>
        <w:tab/>
      </w:r>
      <w:r w:rsidRPr="0035602D">
        <w:rPr>
          <w:szCs w:val="20"/>
          <w:lang w:eastAsia="hu-HU" w:bidi="ar-SA"/>
        </w:rPr>
        <w:tab/>
        <w:t>azonos a menetjegy árával</w:t>
      </w: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ind w:left="142" w:firstLine="425"/>
        <w:rPr>
          <w:szCs w:val="20"/>
          <w:lang w:eastAsia="hu-HU" w:bidi="ar-SA"/>
        </w:rPr>
      </w:pP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ind w:left="142" w:firstLine="425"/>
        <w:rPr>
          <w:szCs w:val="20"/>
          <w:lang w:eastAsia="hu-HU" w:bidi="ar-SA"/>
        </w:rPr>
      </w:pPr>
      <w:r w:rsidRPr="0035602D">
        <w:rPr>
          <w:szCs w:val="20"/>
          <w:lang w:eastAsia="hu-HU" w:bidi="ar-SA"/>
        </w:rPr>
        <w:t>3.2. Bérletigazolvány kiállításának és cseréjének díja</w:t>
      </w:r>
      <w:r w:rsidRPr="0035602D">
        <w:rPr>
          <w:szCs w:val="20"/>
          <w:lang w:eastAsia="hu-HU" w:bidi="ar-SA"/>
        </w:rPr>
        <w:tab/>
      </w:r>
      <w:r w:rsidRPr="0035602D">
        <w:rPr>
          <w:szCs w:val="20"/>
          <w:lang w:eastAsia="hu-HU" w:bidi="ar-SA"/>
        </w:rPr>
        <w:tab/>
        <w:t>150 Ft</w:t>
      </w: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ind w:left="142" w:firstLine="425"/>
        <w:rPr>
          <w:szCs w:val="20"/>
          <w:lang w:eastAsia="hu-HU" w:bidi="ar-SA"/>
        </w:rPr>
      </w:pP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ind w:left="142" w:firstLine="425"/>
        <w:rPr>
          <w:szCs w:val="20"/>
          <w:lang w:eastAsia="hu-HU" w:bidi="ar-SA"/>
        </w:rPr>
      </w:pPr>
      <w:r w:rsidRPr="0035602D">
        <w:rPr>
          <w:szCs w:val="20"/>
          <w:lang w:eastAsia="hu-HU" w:bidi="ar-SA"/>
        </w:rPr>
        <w:t xml:space="preserve">3.3. Visszaváltás kezelési költsége </w:t>
      </w: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ind w:left="708"/>
        <w:rPr>
          <w:szCs w:val="20"/>
          <w:lang w:eastAsia="hu-HU" w:bidi="ar-SA"/>
        </w:rPr>
      </w:pPr>
      <w:r w:rsidRPr="0035602D">
        <w:rPr>
          <w:szCs w:val="20"/>
          <w:lang w:eastAsia="hu-HU" w:bidi="ar-SA"/>
        </w:rPr>
        <w:t>(darabonként a visszatérítendő összeg százalékában)</w:t>
      </w:r>
      <w:r w:rsidRPr="0035602D">
        <w:rPr>
          <w:szCs w:val="20"/>
          <w:lang w:eastAsia="hu-HU" w:bidi="ar-SA"/>
        </w:rPr>
        <w:tab/>
        <w:t>20 %</w:t>
      </w: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rPr>
          <w:szCs w:val="20"/>
          <w:lang w:eastAsia="hu-HU" w:bidi="ar-SA"/>
        </w:rPr>
      </w:pP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rPr>
          <w:szCs w:val="20"/>
          <w:lang w:eastAsia="hu-HU" w:bidi="ar-SA"/>
        </w:rPr>
      </w:pP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ind w:right="113"/>
        <w:jc w:val="both"/>
        <w:rPr>
          <w:szCs w:val="20"/>
          <w:lang w:eastAsia="hu-HU" w:bidi="ar-SA"/>
        </w:rPr>
      </w:pPr>
      <w:r w:rsidRPr="0035602D">
        <w:rPr>
          <w:b/>
          <w:bCs/>
          <w:szCs w:val="20"/>
          <w:lang w:eastAsia="hu-HU" w:bidi="ar-SA"/>
        </w:rPr>
        <w:t xml:space="preserve">4. </w:t>
      </w:r>
      <w:r w:rsidRPr="0035602D">
        <w:rPr>
          <w:szCs w:val="20"/>
          <w:lang w:eastAsia="hu-HU" w:bidi="ar-SA"/>
        </w:rPr>
        <w:t>A Képviselő-testület felhatalmazza a polgármestert a jelen határozatban foglalt döntés miatti közszolgáltatási szerződés-módosítás aláírására.</w:t>
      </w: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ind w:right="113"/>
        <w:jc w:val="both"/>
        <w:rPr>
          <w:szCs w:val="20"/>
          <w:lang w:eastAsia="hu-HU" w:bidi="ar-SA"/>
        </w:rPr>
      </w:pP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ind w:right="113"/>
        <w:jc w:val="both"/>
        <w:rPr>
          <w:szCs w:val="20"/>
          <w:lang w:eastAsia="hu-HU" w:bidi="ar-SA"/>
        </w:rPr>
      </w:pPr>
      <w:r w:rsidRPr="0035602D">
        <w:rPr>
          <w:b/>
          <w:szCs w:val="20"/>
          <w:u w:val="single"/>
          <w:lang w:eastAsia="hu-HU" w:bidi="ar-SA"/>
        </w:rPr>
        <w:t>Határidő:</w:t>
      </w:r>
      <w:r w:rsidRPr="0035602D">
        <w:rPr>
          <w:szCs w:val="20"/>
          <w:lang w:eastAsia="hu-HU" w:bidi="ar-SA"/>
        </w:rPr>
        <w:t xml:space="preserve"> </w:t>
      </w:r>
      <w:r w:rsidRPr="0035602D">
        <w:rPr>
          <w:szCs w:val="20"/>
          <w:lang w:eastAsia="hu-HU" w:bidi="ar-SA"/>
        </w:rPr>
        <w:tab/>
        <w:t>2022. december 31.</w:t>
      </w: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ind w:right="113"/>
        <w:jc w:val="both"/>
        <w:rPr>
          <w:szCs w:val="20"/>
          <w:lang w:eastAsia="hu-HU" w:bidi="ar-SA"/>
        </w:rPr>
      </w:pPr>
      <w:r w:rsidRPr="0035602D">
        <w:rPr>
          <w:b/>
          <w:szCs w:val="20"/>
          <w:u w:val="single"/>
          <w:lang w:eastAsia="hu-HU" w:bidi="ar-SA"/>
        </w:rPr>
        <w:t>Felelős:</w:t>
      </w:r>
      <w:r w:rsidRPr="0035602D">
        <w:rPr>
          <w:szCs w:val="20"/>
          <w:lang w:eastAsia="hu-HU" w:bidi="ar-SA"/>
        </w:rPr>
        <w:t xml:space="preserve"> </w:t>
      </w:r>
      <w:r w:rsidRPr="0035602D">
        <w:rPr>
          <w:szCs w:val="20"/>
          <w:lang w:eastAsia="hu-HU" w:bidi="ar-SA"/>
        </w:rPr>
        <w:tab/>
        <w:t>Polics József polgármester</w:t>
      </w: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jc w:val="both"/>
        <w:rPr>
          <w:b/>
          <w:lang w:eastAsia="hu-HU" w:bidi="ar-SA"/>
        </w:rPr>
      </w:pPr>
    </w:p>
    <w:p w:rsidR="00D61D83" w:rsidRDefault="00D61D83">
      <w:pPr>
        <w:pStyle w:val="Szf6vegtf6rzs"/>
        <w:rPr>
          <w:b/>
          <w:u w:val="single"/>
        </w:rPr>
      </w:pPr>
    </w:p>
    <w:p w:rsidR="00D61D83" w:rsidRDefault="00D61D83">
      <w:pPr>
        <w:pStyle w:val="Szf6vegtf6rzs"/>
        <w:rPr>
          <w:b/>
          <w:u w:val="single"/>
        </w:rPr>
      </w:pPr>
    </w:p>
    <w:p w:rsidR="0035602D" w:rsidRDefault="0035602D">
      <w:pPr>
        <w:pStyle w:val="Szf6vegtf6rzs"/>
      </w:pPr>
      <w:r w:rsidRPr="0035602D">
        <w:rPr>
          <w:b/>
          <w:u w:val="single"/>
        </w:rPr>
        <w:t>Polics József:</w:t>
      </w:r>
      <w:r>
        <w:t xml:space="preserve"> K</w:t>
      </w:r>
      <w:r w:rsidR="008F1A0E">
        <w:t>öszönöm szépen a Volánnak a gyors re</w:t>
      </w:r>
      <w:r>
        <w:t xml:space="preserve">agálású hadtestét és a munkáját, </w:t>
      </w:r>
      <w:r w:rsidR="008F1A0E">
        <w:t>és arra kérem, hogy a bevezetéshez szükséges lépéseket tegyék meg</w:t>
      </w:r>
      <w:r>
        <w:t>.</w:t>
      </w:r>
    </w:p>
    <w:p w:rsidR="0035602D" w:rsidRPr="00890F78" w:rsidRDefault="0035602D" w:rsidP="0035602D">
      <w:pPr>
        <w:tabs>
          <w:tab w:val="left" w:pos="9072"/>
        </w:tabs>
        <w:jc w:val="center"/>
        <w:rPr>
          <w:rFonts w:cs="Mangal"/>
          <w:b/>
          <w:szCs w:val="21"/>
          <w:u w:val="single"/>
        </w:rPr>
      </w:pPr>
      <w:r>
        <w:rPr>
          <w:rFonts w:cs="Mangal"/>
          <w:b/>
          <w:szCs w:val="21"/>
          <w:u w:val="single"/>
        </w:rPr>
        <w:t>5</w:t>
      </w:r>
      <w:r w:rsidRPr="00890F78">
        <w:rPr>
          <w:rFonts w:cs="Mangal"/>
          <w:b/>
          <w:szCs w:val="21"/>
          <w:u w:val="single"/>
        </w:rPr>
        <w:t>. sz. napirend</w:t>
      </w:r>
    </w:p>
    <w:p w:rsidR="0035602D" w:rsidRPr="00890F78" w:rsidRDefault="0035602D" w:rsidP="0035602D">
      <w:pPr>
        <w:suppressAutoHyphens w:val="0"/>
        <w:jc w:val="both"/>
        <w:rPr>
          <w:b/>
          <w:lang w:eastAsia="hu-HU" w:bidi="ar-SA"/>
        </w:rPr>
      </w:pPr>
    </w:p>
    <w:p w:rsidR="0035602D" w:rsidRPr="00890F78" w:rsidRDefault="0035602D" w:rsidP="0035602D">
      <w:pPr>
        <w:suppressAutoHyphens w:val="0"/>
        <w:ind w:right="566"/>
        <w:jc w:val="both"/>
        <w:rPr>
          <w:b/>
          <w:lang w:eastAsia="hu-HU" w:bidi="ar-SA"/>
        </w:rPr>
      </w:pPr>
      <w:r>
        <w:rPr>
          <w:b/>
          <w:lang w:eastAsia="hu-HU" w:bidi="ar-SA"/>
        </w:rPr>
        <w:t>3. sz. fogorvosi körzetre vonatkozó feladat-ellátási szerződés felülvizsgálata és új szerződés kötése</w:t>
      </w:r>
    </w:p>
    <w:p w:rsidR="0035602D" w:rsidRDefault="0035602D" w:rsidP="0035602D">
      <w:pPr>
        <w:ind w:right="566"/>
        <w:jc w:val="both"/>
        <w:rPr>
          <w:rFonts w:cs="Mangal"/>
          <w:szCs w:val="21"/>
        </w:rPr>
      </w:pPr>
      <w:r w:rsidRPr="00890F78">
        <w:rPr>
          <w:rFonts w:cs="Mangal"/>
          <w:szCs w:val="21"/>
          <w:u w:val="single"/>
        </w:rPr>
        <w:t>Előadó:</w:t>
      </w:r>
      <w:r w:rsidRPr="00890F78">
        <w:rPr>
          <w:rFonts w:cs="Mangal"/>
          <w:szCs w:val="21"/>
        </w:rPr>
        <w:t xml:space="preserve"> Polics József polgármester</w:t>
      </w:r>
    </w:p>
    <w:p w:rsidR="0035602D" w:rsidRDefault="0035602D">
      <w:pPr>
        <w:pStyle w:val="Szf6vegtf6rzs"/>
      </w:pPr>
    </w:p>
    <w:p w:rsidR="0035602D" w:rsidRDefault="0035602D">
      <w:pPr>
        <w:pStyle w:val="Szf6vegtf6rzs"/>
      </w:pPr>
      <w:r>
        <w:t>Polics József: N</w:t>
      </w:r>
      <w:r w:rsidR="008F1A0E">
        <w:t>em látok meghívott vendégünket</w:t>
      </w:r>
      <w:r>
        <w:t>. A</w:t>
      </w:r>
      <w:r w:rsidR="008F1A0E">
        <w:t xml:space="preserve"> Humán </w:t>
      </w:r>
      <w:r>
        <w:t>b</w:t>
      </w:r>
      <w:r w:rsidR="008F1A0E">
        <w:t>izottság tárgyalta és elfogadásra javasolja</w:t>
      </w:r>
      <w:r>
        <w:t xml:space="preserve">. </w:t>
      </w:r>
    </w:p>
    <w:p w:rsidR="0035602D" w:rsidRDefault="0035602D">
      <w:pPr>
        <w:pStyle w:val="Szf6vegtf6rzs"/>
      </w:pPr>
      <w:r>
        <w:t>Frakcióvélemény, kérdés, hozzászólási igény nem volt.</w:t>
      </w:r>
    </w:p>
    <w:p w:rsidR="0035602D" w:rsidRDefault="0035602D">
      <w:pPr>
        <w:pStyle w:val="Szf6vegtf6rzs"/>
      </w:pPr>
      <w:r>
        <w:t>A polgármester szavazásra bocsátotta a határozati javaslatot, melyet a Képviselő-testület 10 igen szavazattal egyhangúlag elfogadott és az alábbi határozatot hozta:</w:t>
      </w: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jc w:val="center"/>
        <w:rPr>
          <w:b/>
          <w:u w:val="single"/>
          <w:lang w:eastAsia="hu-HU" w:bidi="ar-SA"/>
        </w:rPr>
      </w:pPr>
      <w:r w:rsidRPr="0035602D">
        <w:rPr>
          <w:b/>
          <w:u w:val="single"/>
          <w:lang w:eastAsia="hu-HU" w:bidi="ar-SA"/>
        </w:rPr>
        <w:t>168/2022. (XII. 14.) sz. határozat</w:t>
      </w: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jc w:val="center"/>
        <w:rPr>
          <w:b/>
          <w:u w:val="single"/>
          <w:lang w:eastAsia="hu-HU" w:bidi="ar-SA"/>
        </w:rPr>
      </w:pP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jc w:val="center"/>
        <w:rPr>
          <w:rFonts w:eastAsia="Calibri"/>
          <w:b/>
          <w:lang w:eastAsia="en-US" w:bidi="ar-SA"/>
        </w:rPr>
      </w:pPr>
      <w:r w:rsidRPr="0035602D">
        <w:rPr>
          <w:rFonts w:eastAsia="Calibri"/>
          <w:b/>
          <w:lang w:eastAsia="en-US" w:bidi="ar-SA"/>
        </w:rPr>
        <w:t>3. sz. fogorvosi körzetre vonatkozó feladat-ellátási szerződés felülvizsgálata és új szerződés kötése</w:t>
      </w: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jc w:val="center"/>
        <w:rPr>
          <w:lang w:eastAsia="hu-HU" w:bidi="ar-SA"/>
        </w:rPr>
      </w:pP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jc w:val="both"/>
        <w:rPr>
          <w:lang w:eastAsia="hu-HU" w:bidi="ar-SA"/>
        </w:rPr>
      </w:pPr>
      <w:r w:rsidRPr="0035602D">
        <w:rPr>
          <w:szCs w:val="20"/>
          <w:lang w:eastAsia="hu-HU" w:bidi="ar-SA"/>
        </w:rPr>
        <w:t xml:space="preserve">A Képviselő-testület – a </w:t>
      </w:r>
      <w:r w:rsidRPr="0035602D">
        <w:rPr>
          <w:lang w:eastAsia="hu-HU" w:bidi="ar-SA"/>
        </w:rPr>
        <w:t>polgármester előterjesztésében, a Humán Bizottság véleménye alapján - megtárgyalta a „</w:t>
      </w:r>
      <w:r w:rsidRPr="0035602D">
        <w:rPr>
          <w:szCs w:val="20"/>
          <w:lang w:eastAsia="hu-HU" w:bidi="ar-SA"/>
        </w:rPr>
        <w:t>3</w:t>
      </w:r>
      <w:r w:rsidRPr="0035602D">
        <w:rPr>
          <w:lang w:eastAsia="hu-HU" w:bidi="ar-SA"/>
        </w:rPr>
        <w:t>. sz. fogorvosi körzetre vonatkozó feladat-ellátási szerződés felülvizsgálata és új szerződés kötése” tárgyú előterjesztést és az alábbi határozatot hozza:</w:t>
      </w: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jc w:val="both"/>
        <w:rPr>
          <w:color w:val="FF0000"/>
          <w:szCs w:val="20"/>
          <w:lang w:eastAsia="hu-HU" w:bidi="ar-SA"/>
        </w:rPr>
      </w:pPr>
    </w:p>
    <w:p w:rsidR="0035602D" w:rsidRPr="0035602D" w:rsidRDefault="0035602D" w:rsidP="0035602D">
      <w:pPr>
        <w:widowControl/>
        <w:numPr>
          <w:ilvl w:val="0"/>
          <w:numId w:val="3"/>
        </w:numPr>
        <w:suppressAutoHyphens w:val="0"/>
        <w:autoSpaceDE/>
        <w:autoSpaceDN/>
        <w:adjustRightInd/>
        <w:spacing w:after="200" w:line="276" w:lineRule="auto"/>
        <w:jc w:val="both"/>
        <w:rPr>
          <w:szCs w:val="20"/>
          <w:lang w:eastAsia="hu-HU" w:bidi="ar-SA"/>
        </w:rPr>
      </w:pPr>
      <w:r w:rsidRPr="0035602D">
        <w:rPr>
          <w:szCs w:val="20"/>
          <w:lang w:eastAsia="hu-HU" w:bidi="ar-SA"/>
        </w:rPr>
        <w:t>A Képviselő-testület a</w:t>
      </w:r>
      <w:r w:rsidRPr="0035602D">
        <w:rPr>
          <w:lang w:eastAsia="hu-HU" w:bidi="ar-SA"/>
        </w:rPr>
        <w:t xml:space="preserve"> </w:t>
      </w:r>
      <w:r w:rsidRPr="0035602D">
        <w:rPr>
          <w:szCs w:val="20"/>
          <w:lang w:eastAsia="hu-HU" w:bidi="ar-SA"/>
        </w:rPr>
        <w:t>„</w:t>
      </w:r>
      <w:r w:rsidRPr="0035602D">
        <w:rPr>
          <w:lang w:eastAsia="hu-HU" w:bidi="ar-SA"/>
        </w:rPr>
        <w:t>dr. Révész és Társa Kereskedelmi és Egészségügyi Szolgáltató</w:t>
      </w:r>
      <w:r w:rsidRPr="0035602D">
        <w:rPr>
          <w:szCs w:val="20"/>
          <w:lang w:eastAsia="hu-HU" w:bidi="ar-SA"/>
        </w:rPr>
        <w:t xml:space="preserve"> Kft-vel” </w:t>
      </w:r>
      <w:r w:rsidRPr="0035602D">
        <w:rPr>
          <w:lang w:eastAsia="hu-HU" w:bidi="ar-SA"/>
        </w:rPr>
        <w:t>(képviseli: dr. Révész András</w:t>
      </w:r>
      <w:r w:rsidRPr="0035602D">
        <w:rPr>
          <w:szCs w:val="20"/>
          <w:lang w:eastAsia="hu-HU" w:bidi="ar-SA"/>
        </w:rPr>
        <w:t xml:space="preserve"> fogorvos) a 3. sz. </w:t>
      </w:r>
      <w:r w:rsidRPr="0035602D">
        <w:rPr>
          <w:lang w:eastAsia="hu-HU" w:bidi="ar-SA"/>
        </w:rPr>
        <w:t xml:space="preserve">fogorvosi körzet </w:t>
      </w:r>
      <w:r w:rsidRPr="0035602D">
        <w:rPr>
          <w:szCs w:val="20"/>
          <w:lang w:eastAsia="hu-HU" w:bidi="ar-SA"/>
        </w:rPr>
        <w:t>ellátására vonatkozóan feladat-ellátási szerződés tervezetét – a jelen előterjesztés 1. sz. melléklete szerinti tartalommal – jóváhagyja, egyúttal felhatalmazza a polgármestert a szerződés aláírására.</w:t>
      </w: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ind w:left="720" w:right="241"/>
        <w:jc w:val="both"/>
        <w:rPr>
          <w:color w:val="FF0000"/>
          <w:szCs w:val="20"/>
          <w:u w:val="single"/>
          <w:lang w:eastAsia="hu-HU" w:bidi="ar-SA"/>
        </w:rPr>
      </w:pP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ind w:right="241" w:firstLine="708"/>
        <w:jc w:val="both"/>
        <w:rPr>
          <w:b/>
          <w:bCs/>
          <w:i/>
          <w:iCs/>
          <w:szCs w:val="20"/>
          <w:lang w:eastAsia="hu-HU" w:bidi="ar-SA"/>
        </w:rPr>
      </w:pPr>
      <w:r w:rsidRPr="0035602D">
        <w:rPr>
          <w:b/>
          <w:szCs w:val="20"/>
          <w:u w:val="single"/>
          <w:lang w:eastAsia="hu-HU" w:bidi="ar-SA"/>
        </w:rPr>
        <w:t>Határidő:</w:t>
      </w:r>
      <w:r w:rsidRPr="0035602D">
        <w:rPr>
          <w:szCs w:val="20"/>
          <w:lang w:eastAsia="hu-HU" w:bidi="ar-SA"/>
        </w:rPr>
        <w:tab/>
        <w:t>2022. december 16.</w:t>
      </w:r>
    </w:p>
    <w:p w:rsidR="0035602D" w:rsidRDefault="0035602D" w:rsidP="0035602D">
      <w:pPr>
        <w:widowControl/>
        <w:suppressAutoHyphens w:val="0"/>
        <w:autoSpaceDE/>
        <w:autoSpaceDN/>
        <w:adjustRightInd/>
        <w:ind w:firstLine="708"/>
        <w:jc w:val="both"/>
        <w:rPr>
          <w:bCs/>
          <w:szCs w:val="20"/>
          <w:lang w:eastAsia="hu-HU" w:bidi="ar-SA"/>
        </w:rPr>
      </w:pPr>
      <w:r w:rsidRPr="0035602D">
        <w:rPr>
          <w:b/>
          <w:szCs w:val="20"/>
          <w:u w:val="single"/>
          <w:lang w:eastAsia="hu-HU" w:bidi="ar-SA"/>
        </w:rPr>
        <w:t>Felelős:</w:t>
      </w:r>
      <w:r w:rsidRPr="0035602D">
        <w:rPr>
          <w:szCs w:val="20"/>
          <w:lang w:eastAsia="hu-HU" w:bidi="ar-SA"/>
        </w:rPr>
        <w:t xml:space="preserve"> </w:t>
      </w:r>
      <w:r w:rsidRPr="0035602D">
        <w:rPr>
          <w:szCs w:val="20"/>
          <w:lang w:eastAsia="hu-HU" w:bidi="ar-SA"/>
        </w:rPr>
        <w:tab/>
      </w:r>
      <w:r w:rsidRPr="0035602D">
        <w:rPr>
          <w:bCs/>
          <w:szCs w:val="20"/>
          <w:lang w:eastAsia="hu-HU" w:bidi="ar-SA"/>
        </w:rPr>
        <w:t>Polics József polgármester</w:t>
      </w:r>
    </w:p>
    <w:p w:rsidR="0035602D" w:rsidRDefault="0035602D" w:rsidP="0035602D">
      <w:pPr>
        <w:widowControl/>
        <w:suppressAutoHyphens w:val="0"/>
        <w:autoSpaceDE/>
        <w:autoSpaceDN/>
        <w:adjustRightInd/>
        <w:ind w:firstLine="708"/>
        <w:jc w:val="both"/>
        <w:rPr>
          <w:bCs/>
          <w:szCs w:val="20"/>
          <w:lang w:eastAsia="hu-HU" w:bidi="ar-SA"/>
        </w:rPr>
      </w:pPr>
    </w:p>
    <w:p w:rsidR="0035602D" w:rsidRPr="00890F78" w:rsidRDefault="0035602D" w:rsidP="0035602D">
      <w:pPr>
        <w:tabs>
          <w:tab w:val="left" w:pos="9072"/>
        </w:tabs>
        <w:jc w:val="center"/>
        <w:rPr>
          <w:rFonts w:cs="Mangal"/>
          <w:b/>
          <w:szCs w:val="21"/>
          <w:u w:val="single"/>
        </w:rPr>
      </w:pPr>
      <w:r>
        <w:rPr>
          <w:rFonts w:cs="Mangal"/>
          <w:b/>
          <w:szCs w:val="21"/>
          <w:u w:val="single"/>
        </w:rPr>
        <w:t>6</w:t>
      </w:r>
      <w:r w:rsidRPr="00890F78">
        <w:rPr>
          <w:rFonts w:cs="Mangal"/>
          <w:b/>
          <w:szCs w:val="21"/>
          <w:u w:val="single"/>
        </w:rPr>
        <w:t>. sz. napirend</w:t>
      </w:r>
    </w:p>
    <w:p w:rsidR="0035602D" w:rsidRPr="00890F78" w:rsidRDefault="0035602D" w:rsidP="0035602D">
      <w:pPr>
        <w:suppressAutoHyphens w:val="0"/>
        <w:jc w:val="both"/>
        <w:rPr>
          <w:b/>
          <w:lang w:eastAsia="hu-HU" w:bidi="ar-SA"/>
        </w:rPr>
      </w:pPr>
    </w:p>
    <w:p w:rsidR="0035602D" w:rsidRPr="00890F78" w:rsidRDefault="00BB5FF3" w:rsidP="0035602D">
      <w:pPr>
        <w:suppressAutoHyphens w:val="0"/>
        <w:ind w:right="566"/>
        <w:jc w:val="both"/>
        <w:rPr>
          <w:b/>
          <w:lang w:eastAsia="hu-HU" w:bidi="ar-SA"/>
        </w:rPr>
      </w:pPr>
      <w:r>
        <w:rPr>
          <w:b/>
          <w:lang w:eastAsia="hu-HU" w:bidi="ar-SA"/>
        </w:rPr>
        <w:t>A Komlói Fűtőerőmű Zrt. összevont alapítói, igazgatósági és felügyelőbizottsági ülésén a polgármester által leadott szavazatok jóváhagyása</w:t>
      </w:r>
    </w:p>
    <w:p w:rsidR="0035602D" w:rsidRDefault="0035602D" w:rsidP="0035602D">
      <w:pPr>
        <w:ind w:right="566"/>
        <w:jc w:val="both"/>
        <w:rPr>
          <w:rFonts w:cs="Mangal"/>
          <w:szCs w:val="21"/>
        </w:rPr>
      </w:pPr>
      <w:r w:rsidRPr="00890F78">
        <w:rPr>
          <w:rFonts w:cs="Mangal"/>
          <w:szCs w:val="21"/>
          <w:u w:val="single"/>
        </w:rPr>
        <w:t>Előadó:</w:t>
      </w:r>
      <w:r w:rsidRPr="00890F78">
        <w:rPr>
          <w:rFonts w:cs="Mangal"/>
          <w:szCs w:val="21"/>
        </w:rPr>
        <w:t xml:space="preserve"> Polics József polgármester</w:t>
      </w: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ind w:firstLine="708"/>
        <w:jc w:val="both"/>
        <w:rPr>
          <w:b/>
          <w:szCs w:val="20"/>
          <w:lang w:eastAsia="hu-HU" w:bidi="ar-SA"/>
        </w:rPr>
      </w:pPr>
    </w:p>
    <w:p w:rsidR="0035602D" w:rsidRPr="0035602D" w:rsidRDefault="0035602D" w:rsidP="0035602D">
      <w:pPr>
        <w:widowControl/>
        <w:suppressAutoHyphens w:val="0"/>
        <w:autoSpaceDE/>
        <w:autoSpaceDN/>
        <w:adjustRightInd/>
        <w:jc w:val="center"/>
        <w:rPr>
          <w:b/>
          <w:lang w:eastAsia="hu-HU" w:bidi="ar-SA"/>
        </w:rPr>
      </w:pPr>
    </w:p>
    <w:p w:rsidR="00BB5FF3" w:rsidRDefault="00BB5FF3" w:rsidP="00F60190">
      <w:pPr>
        <w:pStyle w:val="Szf6vegtf6rzs"/>
        <w:ind w:right="566"/>
        <w:jc w:val="both"/>
      </w:pPr>
      <w:r w:rsidRPr="00BB5FF3">
        <w:rPr>
          <w:b/>
          <w:u w:val="single"/>
        </w:rPr>
        <w:t>Polics József:</w:t>
      </w:r>
      <w:r>
        <w:t xml:space="preserve"> T</w:t>
      </w:r>
      <w:r w:rsidR="008F1A0E">
        <w:t>isztelettel köszöntöm Mayer</w:t>
      </w:r>
      <w:r>
        <w:t>h</w:t>
      </w:r>
      <w:r w:rsidR="008F1A0E">
        <w:t>of</w:t>
      </w:r>
      <w:r>
        <w:t>f</w:t>
      </w:r>
      <w:r w:rsidR="008F1A0E">
        <w:t xml:space="preserve"> Attilát</w:t>
      </w:r>
      <w:r>
        <w:t>,</w:t>
      </w:r>
      <w:r w:rsidR="008F1A0E">
        <w:t xml:space="preserve"> az igazgatóság elnökét</w:t>
      </w:r>
      <w:r>
        <w:t>. Ahogy mondtam a</w:t>
      </w:r>
      <w:r w:rsidR="008F1A0E">
        <w:t>z aláírt jegyzőkönyv kiosztásra került</w:t>
      </w:r>
      <w:r>
        <w:t>. E</w:t>
      </w:r>
      <w:r w:rsidR="008F1A0E">
        <w:t xml:space="preserve">gy bizottság tárgyalta a Jogi, </w:t>
      </w:r>
      <w:r>
        <w:t>ü</w:t>
      </w:r>
      <w:r w:rsidR="008F1A0E">
        <w:t xml:space="preserve">gyrendi és </w:t>
      </w:r>
      <w:r>
        <w:t>k</w:t>
      </w:r>
      <w:r w:rsidR="008F1A0E">
        <w:t xml:space="preserve">özbeszerzési </w:t>
      </w:r>
      <w:r>
        <w:t>b</w:t>
      </w:r>
      <w:r w:rsidR="008F1A0E">
        <w:t>izottság</w:t>
      </w:r>
      <w:r>
        <w:t>,</w:t>
      </w:r>
      <w:r w:rsidR="008F1A0E">
        <w:t xml:space="preserve"> és elfogadásra javasolja</w:t>
      </w:r>
      <w:r>
        <w:t>.</w:t>
      </w:r>
    </w:p>
    <w:p w:rsidR="00BB5FF3" w:rsidRDefault="00BB5FF3" w:rsidP="00F60190">
      <w:pPr>
        <w:pStyle w:val="Szf6vegtf6rzs"/>
        <w:ind w:right="566"/>
        <w:jc w:val="both"/>
      </w:pPr>
      <w:r>
        <w:t>Frakcióvélemény, kérdés, hozzászólási igény nem volt.</w:t>
      </w:r>
    </w:p>
    <w:p w:rsidR="00BB5FF3" w:rsidRDefault="00BB5FF3" w:rsidP="00F60190">
      <w:pPr>
        <w:pStyle w:val="Szf6vegtf6rzs"/>
        <w:ind w:right="566"/>
        <w:jc w:val="both"/>
      </w:pPr>
      <w:r>
        <w:t>A polgármester szavazásra bocsátotta a határozati javaslatot, melyet a Képviselő-testület 10 igen szavazattal egyhangúlag elfogadott és az alábbi határozatot hozta:</w:t>
      </w:r>
    </w:p>
    <w:p w:rsidR="00BB5FF3" w:rsidRPr="00BB5FF3" w:rsidRDefault="00BB5FF3" w:rsidP="00BB5FF3">
      <w:pPr>
        <w:widowControl/>
        <w:suppressAutoHyphens w:val="0"/>
        <w:autoSpaceDE/>
        <w:autoSpaceDN/>
        <w:adjustRightInd/>
        <w:jc w:val="center"/>
        <w:rPr>
          <w:b/>
          <w:u w:val="single"/>
          <w:lang w:eastAsia="hu-HU" w:bidi="ar-SA"/>
        </w:rPr>
      </w:pPr>
      <w:r w:rsidRPr="00BB5FF3">
        <w:rPr>
          <w:b/>
          <w:u w:val="single"/>
          <w:lang w:eastAsia="hu-HU" w:bidi="ar-SA"/>
        </w:rPr>
        <w:t>169/2022. (XII. 14.) sz. határozat</w:t>
      </w:r>
    </w:p>
    <w:p w:rsidR="00BB5FF3" w:rsidRPr="00BB5FF3" w:rsidRDefault="00BB5FF3" w:rsidP="00BB5FF3">
      <w:pPr>
        <w:widowControl/>
        <w:suppressAutoHyphens w:val="0"/>
        <w:autoSpaceDE/>
        <w:autoSpaceDN/>
        <w:adjustRightInd/>
        <w:jc w:val="center"/>
        <w:rPr>
          <w:b/>
          <w:lang w:eastAsia="hu-HU" w:bidi="ar-SA"/>
        </w:rPr>
      </w:pPr>
    </w:p>
    <w:p w:rsidR="00BB5FF3" w:rsidRPr="00BB5FF3" w:rsidRDefault="00BB5FF3" w:rsidP="00BB5FF3">
      <w:pPr>
        <w:widowControl/>
        <w:suppressAutoHyphens w:val="0"/>
        <w:autoSpaceDE/>
        <w:autoSpaceDN/>
        <w:adjustRightInd/>
        <w:jc w:val="center"/>
        <w:rPr>
          <w:rFonts w:eastAsia="Calibri"/>
          <w:b/>
          <w:lang w:eastAsia="en-US" w:bidi="ar-SA"/>
        </w:rPr>
      </w:pPr>
      <w:r w:rsidRPr="00BB5FF3">
        <w:rPr>
          <w:rFonts w:eastAsia="Calibri"/>
          <w:b/>
          <w:lang w:eastAsia="en-US" w:bidi="ar-SA"/>
        </w:rPr>
        <w:t>A Komlói Fűtőerőmű Zrt. összevont alapítói, igazgatósági és felügyelőbizottsági ülésén a polgármester által leadott szavazatok jóváhagyása</w:t>
      </w:r>
    </w:p>
    <w:p w:rsidR="00BB5FF3" w:rsidRPr="00BB5FF3" w:rsidRDefault="00BB5FF3" w:rsidP="00BB5FF3">
      <w:pPr>
        <w:widowControl/>
        <w:suppressAutoHyphens w:val="0"/>
        <w:autoSpaceDE/>
        <w:autoSpaceDN/>
        <w:adjustRightInd/>
        <w:jc w:val="center"/>
        <w:rPr>
          <w:lang w:eastAsia="hu-HU" w:bidi="ar-SA"/>
        </w:rPr>
      </w:pPr>
    </w:p>
    <w:p w:rsidR="00BB5FF3" w:rsidRPr="00BB5FF3" w:rsidRDefault="00BB5FF3" w:rsidP="00BB5FF3">
      <w:pPr>
        <w:widowControl/>
        <w:suppressAutoHyphens w:val="0"/>
        <w:autoSpaceDE/>
        <w:autoSpaceDN/>
        <w:adjustRightInd/>
        <w:jc w:val="both"/>
        <w:rPr>
          <w:rFonts w:eastAsia="Calibri"/>
          <w:lang w:eastAsia="en-US" w:bidi="ar-SA"/>
        </w:rPr>
      </w:pPr>
      <w:r w:rsidRPr="00BB5FF3">
        <w:rPr>
          <w:rFonts w:eastAsia="Calibri"/>
          <w:lang w:eastAsia="en-US" w:bidi="ar-SA"/>
        </w:rPr>
        <w:t>A Képviselő-testület – a polgármester előterjesztésében, valamint a Jogi, Ügyrendi és Közbeszerzési Bizottság véleménye alapján – megtárgyalta „A Komlói Fűtőerőmű Zrt. összevont alapítói, igazgatósági és felügyelőbizottsági ülésén a polgármester által leadott szavazatok jóváhagyása” tárgyú előterjesztést, és az alábbi határozatot hozza:</w:t>
      </w:r>
    </w:p>
    <w:p w:rsidR="00BB5FF3" w:rsidRPr="00BB5FF3" w:rsidRDefault="00BB5FF3" w:rsidP="00BB5FF3">
      <w:pPr>
        <w:widowControl/>
        <w:tabs>
          <w:tab w:val="left" w:pos="284"/>
        </w:tabs>
        <w:suppressAutoHyphens w:val="0"/>
        <w:autoSpaceDE/>
        <w:autoSpaceDN/>
        <w:adjustRightInd/>
        <w:contextualSpacing/>
        <w:jc w:val="both"/>
        <w:rPr>
          <w:bCs/>
          <w:lang w:eastAsia="hu-HU" w:bidi="ar-SA"/>
        </w:rPr>
      </w:pPr>
    </w:p>
    <w:p w:rsidR="00BB5FF3" w:rsidRPr="00BB5FF3" w:rsidRDefault="00BB5FF3" w:rsidP="00BB5FF3">
      <w:pPr>
        <w:widowControl/>
        <w:numPr>
          <w:ilvl w:val="0"/>
          <w:numId w:val="4"/>
        </w:numPr>
        <w:tabs>
          <w:tab w:val="left" w:pos="284"/>
        </w:tabs>
        <w:suppressAutoHyphens w:val="0"/>
        <w:autoSpaceDE/>
        <w:autoSpaceDN/>
        <w:adjustRightInd/>
        <w:spacing w:after="200" w:line="276" w:lineRule="auto"/>
        <w:contextualSpacing/>
        <w:jc w:val="both"/>
        <w:rPr>
          <w:bCs/>
          <w:lang w:eastAsia="hu-HU" w:bidi="ar-SA"/>
        </w:rPr>
      </w:pPr>
      <w:r w:rsidRPr="00BB5FF3">
        <w:rPr>
          <w:bCs/>
          <w:lang w:eastAsia="hu-HU" w:bidi="ar-SA"/>
        </w:rPr>
        <w:t xml:space="preserve">Komló Város Önkormányzat, mint a Komlói Fűtőerőmű Zrt. egyedüli részvényese megismerte a 2022. december 5. napján megtartott összevont Alapítói, Igazgatósági és Felügyelőbizottsági ülés napirendjeit és utólagosan jóváhagyja az 5/2022. (XII.05.) számú alapítói határozat vonatkozásában a polgármester – alapító képviseletében – leadott szavazatát. </w:t>
      </w:r>
    </w:p>
    <w:p w:rsidR="00BB5FF3" w:rsidRPr="00BB5FF3" w:rsidRDefault="00BB5FF3" w:rsidP="00BB5FF3">
      <w:pPr>
        <w:widowControl/>
        <w:tabs>
          <w:tab w:val="left" w:pos="284"/>
        </w:tabs>
        <w:suppressAutoHyphens w:val="0"/>
        <w:autoSpaceDE/>
        <w:autoSpaceDN/>
        <w:adjustRightInd/>
        <w:ind w:left="720"/>
        <w:contextualSpacing/>
        <w:jc w:val="both"/>
        <w:rPr>
          <w:bCs/>
          <w:lang w:eastAsia="hu-HU" w:bidi="ar-SA"/>
        </w:rPr>
      </w:pPr>
    </w:p>
    <w:p w:rsidR="00BB5FF3" w:rsidRPr="00BB5FF3" w:rsidRDefault="00BB5FF3" w:rsidP="00BB5FF3">
      <w:pPr>
        <w:widowControl/>
        <w:numPr>
          <w:ilvl w:val="0"/>
          <w:numId w:val="4"/>
        </w:numPr>
        <w:tabs>
          <w:tab w:val="left" w:pos="284"/>
        </w:tabs>
        <w:suppressAutoHyphens w:val="0"/>
        <w:autoSpaceDE/>
        <w:autoSpaceDN/>
        <w:adjustRightInd/>
        <w:spacing w:after="200" w:line="276" w:lineRule="auto"/>
        <w:contextualSpacing/>
        <w:jc w:val="both"/>
        <w:rPr>
          <w:bCs/>
          <w:lang w:eastAsia="hu-HU" w:bidi="ar-SA"/>
        </w:rPr>
      </w:pPr>
      <w:r w:rsidRPr="00BB5FF3">
        <w:rPr>
          <w:bCs/>
          <w:lang w:eastAsia="hu-HU" w:bidi="ar-SA"/>
        </w:rPr>
        <w:t>Képviselő-testület felkéri a Zrt. ügyvezetését, hogy a Nemzetközi Fejlesztési és Forráskoordinációs Ügynökség Zrt. (NFKKÜ) „Megújuló energián alapuló távfűtési rendszer korszerűsítése és fejlesztése” című, 2022/MA/Távhő/01 pályázati azonosítójú pályázati kiírásra benyújtott pályázat alakulásáról adjon a jövőben tájékoztatást a Képviselő-testület részére.</w:t>
      </w:r>
    </w:p>
    <w:p w:rsidR="00BB5FF3" w:rsidRPr="00BB5FF3" w:rsidRDefault="00BB5FF3" w:rsidP="00BB5FF3">
      <w:pPr>
        <w:widowControl/>
        <w:tabs>
          <w:tab w:val="left" w:pos="284"/>
        </w:tabs>
        <w:suppressAutoHyphens w:val="0"/>
        <w:autoSpaceDE/>
        <w:autoSpaceDN/>
        <w:adjustRightInd/>
        <w:ind w:left="720"/>
        <w:contextualSpacing/>
        <w:jc w:val="both"/>
        <w:rPr>
          <w:bCs/>
          <w:lang w:eastAsia="hu-HU" w:bidi="ar-SA"/>
        </w:rPr>
      </w:pPr>
    </w:p>
    <w:p w:rsidR="00BB5FF3" w:rsidRPr="00BB5FF3" w:rsidRDefault="00BB5FF3" w:rsidP="00BB5FF3">
      <w:pPr>
        <w:widowControl/>
        <w:numPr>
          <w:ilvl w:val="0"/>
          <w:numId w:val="4"/>
        </w:numPr>
        <w:tabs>
          <w:tab w:val="left" w:pos="284"/>
        </w:tabs>
        <w:suppressAutoHyphens w:val="0"/>
        <w:autoSpaceDE/>
        <w:autoSpaceDN/>
        <w:adjustRightInd/>
        <w:spacing w:after="200" w:line="276" w:lineRule="auto"/>
        <w:contextualSpacing/>
        <w:jc w:val="both"/>
        <w:rPr>
          <w:bCs/>
          <w:lang w:eastAsia="hu-HU" w:bidi="ar-SA"/>
        </w:rPr>
      </w:pPr>
      <w:r w:rsidRPr="00BB5FF3">
        <w:rPr>
          <w:bCs/>
          <w:lang w:eastAsia="hu-HU" w:bidi="ar-SA"/>
        </w:rPr>
        <w:t>A Képviselő-testület megismerte és elfogadja a 2022. október 10. napján megtartott Igazgatósági és Felügyelőbizottsági ülésről, valamint a 2022. október 18. napján megtartott összevont Alapítói, Igazgatósági és Felügyelőbizottsági ülésről kapott tájékoztatást.</w:t>
      </w:r>
    </w:p>
    <w:p w:rsidR="00BB5FF3" w:rsidRPr="00BB5FF3" w:rsidRDefault="00BB5FF3" w:rsidP="00BB5FF3">
      <w:pPr>
        <w:widowControl/>
        <w:tabs>
          <w:tab w:val="left" w:pos="284"/>
        </w:tabs>
        <w:suppressAutoHyphens w:val="0"/>
        <w:autoSpaceDE/>
        <w:autoSpaceDN/>
        <w:adjustRightInd/>
        <w:jc w:val="both"/>
        <w:rPr>
          <w:bCs/>
          <w:lang w:eastAsia="hu-HU" w:bidi="ar-SA"/>
        </w:rPr>
      </w:pPr>
    </w:p>
    <w:p w:rsidR="00BB5FF3" w:rsidRPr="00BB5FF3" w:rsidRDefault="00BB5FF3" w:rsidP="00BB5FF3">
      <w:pPr>
        <w:widowControl/>
        <w:numPr>
          <w:ilvl w:val="0"/>
          <w:numId w:val="4"/>
        </w:numPr>
        <w:tabs>
          <w:tab w:val="left" w:pos="284"/>
        </w:tabs>
        <w:suppressAutoHyphens w:val="0"/>
        <w:autoSpaceDE/>
        <w:autoSpaceDN/>
        <w:adjustRightInd/>
        <w:spacing w:after="200" w:line="276" w:lineRule="auto"/>
        <w:contextualSpacing/>
        <w:jc w:val="both"/>
        <w:rPr>
          <w:bCs/>
          <w:lang w:eastAsia="hu-HU" w:bidi="ar-SA"/>
        </w:rPr>
      </w:pPr>
      <w:r w:rsidRPr="00BB5FF3">
        <w:rPr>
          <w:bCs/>
          <w:lang w:eastAsia="hu-HU" w:bidi="ar-SA"/>
        </w:rPr>
        <w:t>A Képviselő-testület felhatalmazza a polgármestert a szükséges alapítói határozatok aláírására és kibocsátására.</w:t>
      </w:r>
    </w:p>
    <w:p w:rsidR="00BB5FF3" w:rsidRPr="00BB5FF3" w:rsidRDefault="00BB5FF3" w:rsidP="00BB5FF3">
      <w:pPr>
        <w:widowControl/>
        <w:tabs>
          <w:tab w:val="left" w:pos="284"/>
        </w:tabs>
        <w:suppressAutoHyphens w:val="0"/>
        <w:autoSpaceDE/>
        <w:autoSpaceDN/>
        <w:adjustRightInd/>
        <w:ind w:left="720"/>
        <w:contextualSpacing/>
        <w:jc w:val="both"/>
        <w:rPr>
          <w:bCs/>
          <w:lang w:eastAsia="hu-HU" w:bidi="ar-SA"/>
        </w:rPr>
      </w:pPr>
    </w:p>
    <w:p w:rsidR="00BB5FF3" w:rsidRPr="00BB5FF3" w:rsidRDefault="00BB5FF3" w:rsidP="00BB5FF3">
      <w:pPr>
        <w:widowControl/>
        <w:tabs>
          <w:tab w:val="left" w:pos="426"/>
        </w:tabs>
        <w:suppressAutoHyphens w:val="0"/>
        <w:autoSpaceDE/>
        <w:autoSpaceDN/>
        <w:adjustRightInd/>
        <w:jc w:val="both"/>
        <w:rPr>
          <w:bCs/>
          <w:lang w:eastAsia="hu-HU" w:bidi="ar-SA"/>
        </w:rPr>
      </w:pPr>
      <w:r w:rsidRPr="00BB5FF3">
        <w:rPr>
          <w:b/>
          <w:bCs/>
          <w:lang w:eastAsia="hu-HU" w:bidi="ar-SA"/>
        </w:rPr>
        <w:tab/>
      </w:r>
      <w:r w:rsidRPr="00BB5FF3">
        <w:rPr>
          <w:b/>
          <w:bCs/>
          <w:lang w:eastAsia="hu-HU" w:bidi="ar-SA"/>
        </w:rPr>
        <w:tab/>
      </w:r>
      <w:r w:rsidRPr="00BB5FF3">
        <w:rPr>
          <w:b/>
          <w:bCs/>
          <w:u w:val="single"/>
          <w:lang w:eastAsia="hu-HU" w:bidi="ar-SA"/>
        </w:rPr>
        <w:t>Határidő:</w:t>
      </w:r>
      <w:r w:rsidRPr="00BB5FF3">
        <w:rPr>
          <w:bCs/>
          <w:lang w:eastAsia="hu-HU" w:bidi="ar-SA"/>
        </w:rPr>
        <w:t xml:space="preserve"> </w:t>
      </w:r>
      <w:r w:rsidRPr="00BB5FF3">
        <w:rPr>
          <w:bCs/>
          <w:lang w:eastAsia="hu-HU" w:bidi="ar-SA"/>
        </w:rPr>
        <w:tab/>
        <w:t>Azonnal</w:t>
      </w:r>
    </w:p>
    <w:p w:rsidR="00BB5FF3" w:rsidRPr="00BB5FF3" w:rsidRDefault="00BB5FF3" w:rsidP="00BB5FF3">
      <w:pPr>
        <w:widowControl/>
        <w:tabs>
          <w:tab w:val="left" w:pos="426"/>
        </w:tabs>
        <w:suppressAutoHyphens w:val="0"/>
        <w:autoSpaceDE/>
        <w:autoSpaceDN/>
        <w:adjustRightInd/>
        <w:jc w:val="both"/>
        <w:rPr>
          <w:bCs/>
          <w:lang w:eastAsia="hu-HU" w:bidi="ar-SA"/>
        </w:rPr>
      </w:pPr>
      <w:r w:rsidRPr="00BB5FF3">
        <w:rPr>
          <w:b/>
          <w:bCs/>
          <w:lang w:eastAsia="hu-HU" w:bidi="ar-SA"/>
        </w:rPr>
        <w:tab/>
      </w:r>
      <w:r w:rsidRPr="00BB5FF3">
        <w:rPr>
          <w:b/>
          <w:bCs/>
          <w:lang w:eastAsia="hu-HU" w:bidi="ar-SA"/>
        </w:rPr>
        <w:tab/>
      </w:r>
      <w:r w:rsidRPr="00BB5FF3">
        <w:rPr>
          <w:b/>
          <w:bCs/>
          <w:u w:val="single"/>
          <w:lang w:eastAsia="hu-HU" w:bidi="ar-SA"/>
        </w:rPr>
        <w:t>Felelős:</w:t>
      </w:r>
      <w:r w:rsidRPr="00BB5FF3">
        <w:rPr>
          <w:bCs/>
          <w:lang w:eastAsia="hu-HU" w:bidi="ar-SA"/>
        </w:rPr>
        <w:t xml:space="preserve"> </w:t>
      </w:r>
      <w:r w:rsidRPr="00BB5FF3">
        <w:rPr>
          <w:bCs/>
          <w:lang w:eastAsia="hu-HU" w:bidi="ar-SA"/>
        </w:rPr>
        <w:tab/>
        <w:t>Polics József polgármester</w:t>
      </w:r>
    </w:p>
    <w:p w:rsidR="00BB5FF3" w:rsidRPr="00BB5FF3" w:rsidRDefault="00BB5FF3" w:rsidP="00BB5FF3">
      <w:pPr>
        <w:widowControl/>
        <w:tabs>
          <w:tab w:val="left" w:pos="426"/>
        </w:tabs>
        <w:suppressAutoHyphens w:val="0"/>
        <w:autoSpaceDE/>
        <w:autoSpaceDN/>
        <w:adjustRightInd/>
        <w:jc w:val="both"/>
        <w:rPr>
          <w:lang w:eastAsia="hu-HU" w:bidi="ar-SA"/>
        </w:rPr>
      </w:pPr>
      <w:r w:rsidRPr="00BB5FF3">
        <w:rPr>
          <w:rFonts w:eastAsia="Calibri"/>
          <w:lang w:eastAsia="en-US" w:bidi="ar-SA"/>
        </w:rPr>
        <w:t xml:space="preserve">                       Mayerhoff Attila igazgatósági elnök</w:t>
      </w:r>
    </w:p>
    <w:p w:rsidR="00BB5FF3" w:rsidRPr="00BB5FF3" w:rsidRDefault="00BB5FF3" w:rsidP="00BB5FF3">
      <w:pPr>
        <w:widowControl/>
        <w:suppressAutoHyphens w:val="0"/>
        <w:autoSpaceDE/>
        <w:autoSpaceDN/>
        <w:adjustRightInd/>
        <w:jc w:val="center"/>
        <w:rPr>
          <w:b/>
          <w:lang w:eastAsia="hu-HU" w:bidi="ar-SA"/>
        </w:rPr>
      </w:pPr>
    </w:p>
    <w:p w:rsidR="003331E4" w:rsidRDefault="003331E4" w:rsidP="00BB5FF3">
      <w:pPr>
        <w:tabs>
          <w:tab w:val="left" w:pos="9072"/>
        </w:tabs>
        <w:jc w:val="center"/>
        <w:rPr>
          <w:rFonts w:cs="Mangal"/>
          <w:b/>
          <w:szCs w:val="21"/>
          <w:u w:val="single"/>
        </w:rPr>
      </w:pPr>
    </w:p>
    <w:p w:rsidR="003331E4" w:rsidRDefault="003331E4" w:rsidP="00BB5FF3">
      <w:pPr>
        <w:tabs>
          <w:tab w:val="left" w:pos="9072"/>
        </w:tabs>
        <w:jc w:val="center"/>
        <w:rPr>
          <w:rFonts w:cs="Mangal"/>
          <w:b/>
          <w:szCs w:val="21"/>
          <w:u w:val="single"/>
        </w:rPr>
      </w:pPr>
    </w:p>
    <w:p w:rsidR="003331E4" w:rsidRDefault="003331E4" w:rsidP="00BB5FF3">
      <w:pPr>
        <w:tabs>
          <w:tab w:val="left" w:pos="9072"/>
        </w:tabs>
        <w:jc w:val="center"/>
        <w:rPr>
          <w:rFonts w:cs="Mangal"/>
          <w:b/>
          <w:szCs w:val="21"/>
          <w:u w:val="single"/>
        </w:rPr>
      </w:pPr>
    </w:p>
    <w:p w:rsidR="003331E4" w:rsidRDefault="003331E4" w:rsidP="00BB5FF3">
      <w:pPr>
        <w:tabs>
          <w:tab w:val="left" w:pos="9072"/>
        </w:tabs>
        <w:jc w:val="center"/>
        <w:rPr>
          <w:rFonts w:cs="Mangal"/>
          <w:b/>
          <w:szCs w:val="21"/>
          <w:u w:val="single"/>
        </w:rPr>
      </w:pPr>
    </w:p>
    <w:p w:rsidR="003331E4" w:rsidRDefault="003331E4" w:rsidP="00BB5FF3">
      <w:pPr>
        <w:tabs>
          <w:tab w:val="left" w:pos="9072"/>
        </w:tabs>
        <w:jc w:val="center"/>
        <w:rPr>
          <w:rFonts w:cs="Mangal"/>
          <w:b/>
          <w:szCs w:val="21"/>
          <w:u w:val="single"/>
        </w:rPr>
      </w:pPr>
    </w:p>
    <w:p w:rsidR="00BB5FF3" w:rsidRPr="00890F78" w:rsidRDefault="00BB5FF3" w:rsidP="00BB5FF3">
      <w:pPr>
        <w:tabs>
          <w:tab w:val="left" w:pos="9072"/>
        </w:tabs>
        <w:jc w:val="center"/>
        <w:rPr>
          <w:rFonts w:cs="Mangal"/>
          <w:b/>
          <w:szCs w:val="21"/>
          <w:u w:val="single"/>
        </w:rPr>
      </w:pPr>
      <w:r>
        <w:rPr>
          <w:rFonts w:cs="Mangal"/>
          <w:b/>
          <w:szCs w:val="21"/>
          <w:u w:val="single"/>
        </w:rPr>
        <w:t>7</w:t>
      </w:r>
      <w:r w:rsidRPr="00890F78">
        <w:rPr>
          <w:rFonts w:cs="Mangal"/>
          <w:b/>
          <w:szCs w:val="21"/>
          <w:u w:val="single"/>
        </w:rPr>
        <w:t>. sz. napirend</w:t>
      </w:r>
    </w:p>
    <w:p w:rsidR="00BB5FF3" w:rsidRPr="00890F78" w:rsidRDefault="00BB5FF3" w:rsidP="00BB5FF3">
      <w:pPr>
        <w:suppressAutoHyphens w:val="0"/>
        <w:jc w:val="both"/>
        <w:rPr>
          <w:b/>
          <w:lang w:eastAsia="hu-HU" w:bidi="ar-SA"/>
        </w:rPr>
      </w:pPr>
    </w:p>
    <w:p w:rsidR="00BB5FF3" w:rsidRPr="00890F78" w:rsidRDefault="00BB5FF3" w:rsidP="00BB5FF3">
      <w:pPr>
        <w:suppressAutoHyphens w:val="0"/>
        <w:ind w:right="566"/>
        <w:jc w:val="both"/>
        <w:rPr>
          <w:b/>
          <w:lang w:eastAsia="hu-HU" w:bidi="ar-SA"/>
        </w:rPr>
      </w:pPr>
      <w:r>
        <w:rPr>
          <w:b/>
          <w:lang w:eastAsia="hu-HU" w:bidi="ar-SA"/>
        </w:rPr>
        <w:t>A BARANYA-VÍZ Zrt. közgyűlésének írásbeli határozathozatala során a polgármester által leadott szavazat jóváhagyása</w:t>
      </w:r>
    </w:p>
    <w:p w:rsidR="00BB5FF3" w:rsidRDefault="00BB5FF3" w:rsidP="00BB5FF3">
      <w:pPr>
        <w:ind w:right="566"/>
        <w:jc w:val="both"/>
        <w:rPr>
          <w:rFonts w:cs="Mangal"/>
          <w:szCs w:val="21"/>
        </w:rPr>
      </w:pPr>
      <w:r w:rsidRPr="00890F78">
        <w:rPr>
          <w:rFonts w:cs="Mangal"/>
          <w:szCs w:val="21"/>
          <w:u w:val="single"/>
        </w:rPr>
        <w:t>Előadó:</w:t>
      </w:r>
      <w:r w:rsidRPr="00890F78">
        <w:rPr>
          <w:rFonts w:cs="Mangal"/>
          <w:szCs w:val="21"/>
        </w:rPr>
        <w:t xml:space="preserve"> Polics József polgármester</w:t>
      </w:r>
    </w:p>
    <w:p w:rsidR="00055A50" w:rsidRDefault="00055A50" w:rsidP="00BB5FF3">
      <w:pPr>
        <w:ind w:right="566"/>
        <w:jc w:val="both"/>
        <w:rPr>
          <w:rFonts w:cs="Mangal"/>
          <w:szCs w:val="21"/>
        </w:rPr>
      </w:pPr>
    </w:p>
    <w:p w:rsidR="00055A50" w:rsidRDefault="00055A50" w:rsidP="00BB5FF3">
      <w:pPr>
        <w:ind w:right="566"/>
        <w:jc w:val="both"/>
      </w:pPr>
      <w:r w:rsidRPr="00055A50">
        <w:rPr>
          <w:rFonts w:cs="Mangal"/>
          <w:b/>
          <w:szCs w:val="21"/>
          <w:u w:val="single"/>
        </w:rPr>
        <w:t>Polics József:</w:t>
      </w:r>
      <w:r>
        <w:rPr>
          <w:rFonts w:cs="Mangal"/>
          <w:szCs w:val="21"/>
        </w:rPr>
        <w:t xml:space="preserve"> </w:t>
      </w:r>
      <w:r>
        <w:t>2 bizottság tárgyalta az előterjesztést a Jogi, ügyrendi és közbeszerzési bizottság, valamint a Pénzügyi, ellenőrzési és gazdasági bizottság, mindkettő elfogadásra javasolja. Van-e frakcióvélemény, kérdés, hozzászólási igény? Barbarics Ildikót illeti a szó.</w:t>
      </w:r>
    </w:p>
    <w:p w:rsidR="00055A50" w:rsidRDefault="00055A50" w:rsidP="00BB5FF3">
      <w:pPr>
        <w:ind w:right="566"/>
        <w:jc w:val="both"/>
      </w:pPr>
    </w:p>
    <w:p w:rsidR="00C85252" w:rsidRDefault="00055A50" w:rsidP="00BB5FF3">
      <w:pPr>
        <w:ind w:right="566"/>
        <w:jc w:val="both"/>
      </w:pPr>
      <w:r w:rsidRPr="00055A50">
        <w:rPr>
          <w:b/>
          <w:u w:val="single"/>
        </w:rPr>
        <w:t>Dr. Barbarics Ildikó:</w:t>
      </w:r>
      <w:r>
        <w:t xml:space="preserve"> Köszönöm a szót</w:t>
      </w:r>
      <w:r w:rsidR="00B368F2">
        <w:t>.</w:t>
      </w:r>
      <w:r>
        <w:t xml:space="preserve"> Polgármester Úr, tisztelt Képviselő-testület</w:t>
      </w:r>
      <w:r w:rsidR="00B368F2">
        <w:t>! J</w:t>
      </w:r>
      <w:r>
        <w:t>ómagam is szavaztam ebben a kérdésben, mint felügyelő bizottsági tag, ezért is gondoltam, hogy jó lenne hozzászólni, lehet hogy nem mindenki van tisztában ezzel a napirenddel</w:t>
      </w:r>
      <w:r w:rsidR="00B368F2">
        <w:t>. U</w:t>
      </w:r>
      <w:r>
        <w:t>gye durván 91</w:t>
      </w:r>
      <w:r w:rsidR="00B368F2">
        <w:t>2</w:t>
      </w:r>
      <w:r>
        <w:t>.000.000 Ft támogatásról döntöttünk</w:t>
      </w:r>
      <w:r w:rsidR="00B368F2">
        <w:t>. É</w:t>
      </w:r>
      <w:r>
        <w:t>n azt gondolom, és itt a Baranyavíz Zrt-re vonatkozó az egyik véleményem, hogy ebben a kérdésben talán nem elektronikus úton kellett volna megkeresni bennünket</w:t>
      </w:r>
      <w:r w:rsidR="00B368F2">
        <w:t>,</w:t>
      </w:r>
      <w:r>
        <w:t xml:space="preserve"> jobb lett volna, ha egy személyes megbeszélés során kerül sor a döntésre</w:t>
      </w:r>
      <w:r w:rsidR="00B368F2">
        <w:t>. A</w:t>
      </w:r>
      <w:r>
        <w:t>zt tudni kell, hogy hiába tesszük mérlegre a rendelkezésre álló Baranya, illetve hát a Komló</w:t>
      </w:r>
      <w:r w:rsidR="00B368F2">
        <w:t>-V</w:t>
      </w:r>
      <w:r>
        <w:t>íz Kft</w:t>
      </w:r>
      <w:r w:rsidR="00B368F2">
        <w:t>,</w:t>
      </w:r>
      <w:r>
        <w:t xml:space="preserve"> tehát az önkormányzati vagyont nyilvánvalóan nincs egyensúlyban</w:t>
      </w:r>
      <w:r w:rsidR="00B368F2">
        <w:t>,</w:t>
      </w:r>
      <w:r>
        <w:t xml:space="preserve"> ha azt nézzük</w:t>
      </w:r>
      <w:r w:rsidR="00B368F2">
        <w:t>, hogy</w:t>
      </w:r>
      <w:r>
        <w:t xml:space="preserve"> ingyenes átadásról beszélünk, és az a hiány</w:t>
      </w:r>
      <w:r w:rsidR="00B368F2">
        <w:t xml:space="preserve">, amivel a Baranya Zrt. küzd, </w:t>
      </w:r>
      <w:r>
        <w:t xml:space="preserve">azt gyakorlatilag ugye ez a támogatási összeg biztosítaná </w:t>
      </w:r>
      <w:r w:rsidR="00B368F2">
        <w:t>a</w:t>
      </w:r>
      <w:r>
        <w:t xml:space="preserve"> kifizetéseket</w:t>
      </w:r>
      <w:r w:rsidR="00B368F2">
        <w:t>,</w:t>
      </w:r>
      <w:r>
        <w:t xml:space="preserve"> a bérektől elkezdve</w:t>
      </w:r>
      <w:r w:rsidR="003331E4">
        <w:t xml:space="preserve"> </w:t>
      </w:r>
      <w:r>
        <w:t>a teljes fennmaradását mindaddig, amíg valami nem történik</w:t>
      </w:r>
      <w:r w:rsidR="00B368F2">
        <w:t>. A</w:t>
      </w:r>
      <w:r>
        <w:t>zért is jó lett volna</w:t>
      </w:r>
      <w:r w:rsidR="00B368F2">
        <w:t>, h</w:t>
      </w:r>
      <w:r>
        <w:t>a személyes megbeszélésre kerül sor, mert éppen az e-mailen k</w:t>
      </w:r>
      <w:r w:rsidR="00B368F2">
        <w:t>ért</w:t>
      </w:r>
      <w:r>
        <w:t xml:space="preserve"> elektronikus szavazás időpontjában látott napvilágot az a hír, hogy az állam kihátrál ezen cégeknek az </w:t>
      </w:r>
      <w:r w:rsidR="00B368F2">
        <w:t xml:space="preserve">államosításból, </w:t>
      </w:r>
      <w:r>
        <w:t>mint olyanból vissza hátrál</w:t>
      </w:r>
      <w:r w:rsidR="00B368F2">
        <w:t>. D</w:t>
      </w:r>
      <w:r>
        <w:t xml:space="preserve">e azt is hallottuk, hogy ugye 3 cég maradt </w:t>
      </w:r>
      <w:r w:rsidR="00B368F2">
        <w:t xml:space="preserve">a hálóban, </w:t>
      </w:r>
      <w:r>
        <w:t>akikkel ez az államosítás végbe menne</w:t>
      </w:r>
      <w:r w:rsidR="00C85252">
        <w:t>. T</w:t>
      </w:r>
      <w:r>
        <w:t>öbb ellentmondásos információ tény és hát ezekkel kapcsolatos kérdés is volt, ami felmerült</w:t>
      </w:r>
      <w:r w:rsidR="00C85252">
        <w:t>,</w:t>
      </w:r>
      <w:r>
        <w:t xml:space="preserve"> azonban felügyelőbizottsági tagként is azt kell mondanom, </w:t>
      </w:r>
      <w:r w:rsidR="00C85252">
        <w:t>hogy az a kivéreztetett állapot</w:t>
      </w:r>
      <w:r>
        <w:t>, amiben jelenleg a Baranyavíz Zrt. került és van nem nagyon engedett más választás</w:t>
      </w:r>
      <w:r w:rsidR="00C85252">
        <w:t>t, mint</w:t>
      </w:r>
      <w:r>
        <w:t xml:space="preserve"> ezt a támogatási összeget megszavazni</w:t>
      </w:r>
      <w:r w:rsidR="00C85252">
        <w:t>, Ezzel</w:t>
      </w:r>
      <w:r>
        <w:t xml:space="preserve"> kapcsolatban természetesen kaptunk egy támogatói megállapodást is, amivel összefüggésben megint csak számos kérdés felmerült, hiszen ez alapjáraton egy visszatérítendő támogatás, amiről beszélünk, ennek az egyik feltétele, hogy február</w:t>
      </w:r>
      <w:r w:rsidR="00C85252">
        <w:t>,</w:t>
      </w:r>
      <w:r>
        <w:t xml:space="preserve"> ha jól emlékszem, február 28-ig az integrációnak meg kell történnie, ha ez megtörténik, akkor válik vissza nem térítendő támogatáss</w:t>
      </w:r>
      <w:r w:rsidR="00C85252">
        <w:t>á. I</w:t>
      </w:r>
      <w:r>
        <w:t>gen ám, de ha közben az állam kihátrál, ami ugye a hírek azért napvilágra kerültek</w:t>
      </w:r>
      <w:r w:rsidR="00C85252">
        <w:t>,</w:t>
      </w:r>
      <w:r>
        <w:t xml:space="preserve"> abban az esetben is van visszatérítendő kötelezettségünk</w:t>
      </w:r>
      <w:r w:rsidR="00C85252">
        <w:t>,</w:t>
      </w:r>
      <w:r>
        <w:t xml:space="preserve"> igaz hogy arányosan, illetve azon összegek vonatkozásában, ami felróható módon </w:t>
      </w:r>
      <w:r w:rsidR="00C85252">
        <w:t>használt</w:t>
      </w:r>
      <w:r>
        <w:t xml:space="preserve"> fel a Baranyavíz Zrt.</w:t>
      </w:r>
      <w:r w:rsidR="00C85252">
        <w:t>. E</w:t>
      </w:r>
      <w:r>
        <w:t>zek sem tisztázottak és az sem, hogy a deviza árfolyamváltozásból eredő hátrányok is gyakorlatilag a Támogatottat terhelik ebben a kérdésben</w:t>
      </w:r>
      <w:r w:rsidR="00C85252">
        <w:t>, é</w:t>
      </w:r>
      <w:r>
        <w:t>s mondhatjuk, hogy persze egyébként miből fizetné vissza a Baranyavíz Zrt. azért ezekről jó lett volna beszélni</w:t>
      </w:r>
      <w:r w:rsidR="00C85252">
        <w:t>. M</w:t>
      </w:r>
      <w:r>
        <w:t>ég egyszer mondom az igen</w:t>
      </w:r>
      <w:r w:rsidR="00C85252">
        <w:t xml:space="preserve">, </w:t>
      </w:r>
      <w:r>
        <w:t>jómagam igen szavazatának is alapvetően az volt az oka, hogy a jelenlegi nagyon mínuszos helyzetben ahhoz, hogy a dolgozók egyáltalán a fizetésüket megkapják, hogy ezt a közszolgáltatást szolgáltatni tudják tetszik nem tetszik, erre a támogatásra most ebben a pillanatban is és hát nyilván a jövőre nézve is nagy szükség volt</w:t>
      </w:r>
      <w:r w:rsidR="00C85252">
        <w:t>. Ú</w:t>
      </w:r>
      <w:r>
        <w:t>gyhogy ezért is támogatom, jómagam is ezt az előterjesztést, mint ahogy a FEB tagként is ez igen szavazatomat adtam</w:t>
      </w:r>
      <w:r w:rsidR="00C85252">
        <w:t>. K</w:t>
      </w:r>
      <w:r>
        <w:t>öszönöm</w:t>
      </w:r>
      <w:r w:rsidR="00C85252">
        <w:t>.</w:t>
      </w:r>
    </w:p>
    <w:p w:rsidR="00C85252" w:rsidRDefault="00C85252" w:rsidP="00BB5FF3">
      <w:pPr>
        <w:ind w:right="566"/>
        <w:jc w:val="both"/>
      </w:pPr>
    </w:p>
    <w:p w:rsidR="00055A50" w:rsidRDefault="00C85252" w:rsidP="00BB5FF3">
      <w:pPr>
        <w:ind w:right="566"/>
        <w:jc w:val="both"/>
      </w:pPr>
      <w:r w:rsidRPr="003331E4">
        <w:rPr>
          <w:b/>
          <w:bCs/>
          <w:u w:val="single"/>
        </w:rPr>
        <w:t>Polics József:</w:t>
      </w:r>
      <w:r>
        <w:t xml:space="preserve"> K</w:t>
      </w:r>
      <w:r w:rsidR="00055A50">
        <w:t>öszönöm szépen</w:t>
      </w:r>
      <w:r>
        <w:t>. V</w:t>
      </w:r>
      <w:r w:rsidR="00055A50">
        <w:t>an-e további vélemény nyilvánítási igény</w:t>
      </w:r>
      <w:r>
        <w:t>? N</w:t>
      </w:r>
      <w:r w:rsidR="00055A50">
        <w:t>em látok</w:t>
      </w:r>
      <w:r>
        <w:t>. A</w:t>
      </w:r>
      <w:r w:rsidR="00055A50">
        <w:t>kkor a vitát lezárom</w:t>
      </w:r>
      <w:r>
        <w:t>. P</w:t>
      </w:r>
      <w:r w:rsidR="00055A50">
        <w:t>ontosan 91</w:t>
      </w:r>
      <w:r>
        <w:t>2</w:t>
      </w:r>
      <w:r w:rsidR="00055A50">
        <w:t>.581.000 forintos vissza nem térítendő támogatás érkezett a Baranyavíz Zrt. számlájára</w:t>
      </w:r>
      <w:r>
        <w:t>. H</w:t>
      </w:r>
      <w:r w:rsidR="00055A50">
        <w:t>ál</w:t>
      </w:r>
      <w:r>
        <w:t>a</w:t>
      </w:r>
      <w:r w:rsidR="00055A50">
        <w:t xml:space="preserve"> isten azt mondom</w:t>
      </w:r>
      <w:r>
        <w:t>, igen az alap</w:t>
      </w:r>
      <w:r w:rsidR="00055A50">
        <w:t>szabály az lehetőséget ad az elektronikus szavazásokra és kénytelenek voltunk ezzel élni, mert szorított az idő</w:t>
      </w:r>
      <w:r>
        <w:t>,</w:t>
      </w:r>
      <w:r w:rsidR="00055A50">
        <w:t xml:space="preserve"> szorított az idő és nem véletlenül, hisz nem tehetett az ügyvezető mást, mint az alapszabály szerinti 21-ei határidőt írta be a kísérőlevélbe</w:t>
      </w:r>
      <w:r>
        <w:t>. M</w:t>
      </w:r>
      <w:r w:rsidR="00055A50">
        <w:t>ivel a támogatás folyósításának feltételei szorítottak</w:t>
      </w:r>
      <w:r>
        <w:t>,</w:t>
      </w:r>
      <w:r w:rsidR="00055A50">
        <w:t xml:space="preserve"> és szorított</w:t>
      </w:r>
      <w:r>
        <w:t xml:space="preserve"> </w:t>
      </w:r>
      <w:r w:rsidR="00055A50">
        <w:t xml:space="preserve">a számla üressége </w:t>
      </w:r>
      <w:r w:rsidR="004E4861">
        <w:t>é</w:t>
      </w:r>
      <w:r w:rsidR="00055A50">
        <w:t>s a ki</w:t>
      </w:r>
      <w:r w:rsidR="004E4861">
        <w:t>fizetési</w:t>
      </w:r>
      <w:r w:rsidR="00055A50">
        <w:t xml:space="preserve"> kötelezettségek</w:t>
      </w:r>
      <w:r w:rsidR="004E4861">
        <w:t>,</w:t>
      </w:r>
      <w:r w:rsidR="00055A50">
        <w:t xml:space="preserve"> ezért maradt el a személyes felügyelő bizottság</w:t>
      </w:r>
      <w:r w:rsidR="004E4861">
        <w:t>i ülés, illetve tulajdonosi köz</w:t>
      </w:r>
      <w:r w:rsidR="00055A50">
        <w:t>gyűlés is</w:t>
      </w:r>
      <w:r w:rsidR="004E4861">
        <w:t>. A</w:t>
      </w:r>
      <w:r w:rsidR="00055A50">
        <w:t xml:space="preserve">zt mondom, hogy augusztus óta ezzel a témával foglalkozunk különböző szinten, de a probléma már a májusi mérleg jóváhagyó közgyűlés alkalmával is előre volt vetítve, hisz a </w:t>
      </w:r>
      <w:r w:rsidR="008617BA">
        <w:t>20</w:t>
      </w:r>
      <w:r w:rsidR="00055A50">
        <w:t xml:space="preserve">22 évi </w:t>
      </w:r>
      <w:r w:rsidR="008617BA">
        <w:t>üzleti terv eleve több mint 400</w:t>
      </w:r>
      <w:r w:rsidR="00055A50">
        <w:t>.000.000 Ft fölötti veszteséget prognosztizált</w:t>
      </w:r>
      <w:r w:rsidR="008617BA">
        <w:t>.</w:t>
      </w:r>
      <w:r w:rsidR="00055A50">
        <w:t xml:space="preserve"> amit akkor sem lehetett látni</w:t>
      </w:r>
      <w:r w:rsidR="008617BA">
        <w:t>,</w:t>
      </w:r>
      <w:r w:rsidR="00055A50">
        <w:t xml:space="preserve"> nem </w:t>
      </w:r>
      <w:r w:rsidR="008617BA">
        <w:t>v</w:t>
      </w:r>
      <w:r w:rsidR="00055A50">
        <w:t>olt kézzelfogható kezelési megoldás egy ilyen nagyságrendű összegnek</w:t>
      </w:r>
      <w:r w:rsidR="008617BA">
        <w:t>. M</w:t>
      </w:r>
      <w:r w:rsidR="00055A50">
        <w:t>indenhol megfordultunk</w:t>
      </w:r>
      <w:r w:rsidR="008617BA">
        <w:t>,</w:t>
      </w:r>
      <w:r w:rsidR="00055A50">
        <w:t xml:space="preserve"> jómagam rengeteg Minisztériumban jártam és a vége, már akkor is az volt, hogy az államosítás irányába fog elmozdulni a dolog</w:t>
      </w:r>
      <w:r w:rsidR="008617BA">
        <w:t>. A</w:t>
      </w:r>
      <w:r w:rsidR="00055A50">
        <w:t>ugusztusba</w:t>
      </w:r>
      <w:r w:rsidR="008617BA">
        <w:t>n,</w:t>
      </w:r>
      <w:r w:rsidR="00055A50">
        <w:t xml:space="preserve"> amikor először testületi ülésen is tárgyaltuk ezt a témát, akkor egy teljesen más ütemterv volt</w:t>
      </w:r>
      <w:r w:rsidR="008617BA">
        <w:t>. E</w:t>
      </w:r>
      <w:r w:rsidR="00055A50">
        <w:t>gy november 1-i határidő</w:t>
      </w:r>
      <w:r w:rsidR="008617BA">
        <w:t>,</w:t>
      </w:r>
      <w:r w:rsidR="00055A50">
        <w:t xml:space="preserve"> a testület minden döntést, ami kellett határidőben meghozott</w:t>
      </w:r>
      <w:r w:rsidR="008617BA">
        <w:t>,</w:t>
      </w:r>
      <w:r w:rsidR="00055A50">
        <w:t xml:space="preserve"> ennek ellenére nem lehetett végigvinni a rendszeren</w:t>
      </w:r>
      <w:r w:rsidR="008617BA">
        <w:t>. M</w:t>
      </w:r>
      <w:r w:rsidR="00055A50">
        <w:t>ost is vannak a február 28-ával kapcsolatban, ami a támogatási szerződésben szerepel nekem nagy kérdőjeleim, de én úgy gondolom, amit képviselő asszony elmondott, hogy a Baranya</w:t>
      </w:r>
      <w:r w:rsidR="008617BA">
        <w:t>-V</w:t>
      </w:r>
      <w:r w:rsidR="00055A50">
        <w:t>íz ezt nem fogja tudni visszafizetni</w:t>
      </w:r>
      <w:r w:rsidR="008617BA">
        <w:t>,</w:t>
      </w:r>
      <w:r w:rsidR="00055A50">
        <w:t xml:space="preserve"> és a </w:t>
      </w:r>
      <w:r w:rsidR="008617BA">
        <w:t xml:space="preserve">közel </w:t>
      </w:r>
      <w:r w:rsidR="00055A50">
        <w:t>9</w:t>
      </w:r>
      <w:r w:rsidR="008617BA">
        <w:t>13</w:t>
      </w:r>
      <w:r w:rsidR="00055A50">
        <w:t>.000.000 forintos idei hiány és támogatás valójában ezt az évet tette rendbe</w:t>
      </w:r>
      <w:r w:rsidR="008617BA">
        <w:t>. A</w:t>
      </w:r>
      <w:r w:rsidR="00055A50">
        <w:t xml:space="preserve"> 2023-as esztendőnek a </w:t>
      </w:r>
      <w:r w:rsidR="008617BA">
        <w:t>eg</w:t>
      </w:r>
      <w:r w:rsidR="00055A50">
        <w:t>ész évre vonatkozó magasabb energetikai költségei miatt durva a mostani prognosztizált szám</w:t>
      </w:r>
      <w:r w:rsidR="008617BA">
        <w:t>,</w:t>
      </w:r>
      <w:r w:rsidR="00055A50">
        <w:t xml:space="preserve"> tehát itt minden út az államosítás felé v</w:t>
      </w:r>
      <w:r w:rsidR="008617BA">
        <w:t xml:space="preserve">isz, </w:t>
      </w:r>
      <w:r w:rsidR="00055A50">
        <w:t>és mivel nem fog tudni más jótállni csak az állam vagy a céggel szemben az egyéb jogi eszközök</w:t>
      </w:r>
      <w:r w:rsidR="008617BA">
        <w:t>,</w:t>
      </w:r>
      <w:r w:rsidR="00055A50">
        <w:t xml:space="preserve"> ezért úgy gondolom, és főleg úgy, hogy az önkormányzatnak nincs mögöttes felelőssége, mert azért</w:t>
      </w:r>
      <w:r w:rsidR="008617BA">
        <w:t>, ha</w:t>
      </w:r>
      <w:r w:rsidR="00055A50">
        <w:t xml:space="preserve"> tulajdonosi mögöttes felelősség lenne</w:t>
      </w:r>
      <w:r w:rsidR="008617BA">
        <w:t>,</w:t>
      </w:r>
      <w:r w:rsidR="00055A50">
        <w:t xml:space="preserve"> akkor azé</w:t>
      </w:r>
      <w:r w:rsidR="008617BA">
        <w:t>rt</w:t>
      </w:r>
      <w:r w:rsidR="00055A50">
        <w:t xml:space="preserve"> Komló eléggé kemény</w:t>
      </w:r>
      <w:r w:rsidR="008617BA">
        <w:t xml:space="preserve"> százalékban,</w:t>
      </w:r>
      <w:r w:rsidR="00055A50">
        <w:t xml:space="preserve"> legmagasabb százalékban lenne érintett az ügyben</w:t>
      </w:r>
      <w:r w:rsidR="008617BA">
        <w:t>,</w:t>
      </w:r>
      <w:r w:rsidR="00055A50">
        <w:t xml:space="preserve"> ezek nem állnak fenn, ezért én azt mondom, hogy ezt a mentőövet</w:t>
      </w:r>
      <w:r w:rsidR="008617BA">
        <w:t>,</w:t>
      </w:r>
      <w:r w:rsidR="00055A50">
        <w:t xml:space="preserve"> amit 3 gazdasági társaság kapott meg az országba</w:t>
      </w:r>
      <w:r w:rsidR="008617BA">
        <w:t>n,</w:t>
      </w:r>
      <w:r w:rsidR="00055A50">
        <w:t xml:space="preserve"> ezt úgy gondolom, hogy el kell fogadni és jóvá kell hagyni</w:t>
      </w:r>
      <w:r w:rsidR="008617BA">
        <w:t>. M</w:t>
      </w:r>
      <w:r w:rsidR="00055A50">
        <w:t>eglátjuk január elején, hogy milyen lépéseket kell még tenni, hogy a február 28-ai állami tulajdonba adási feltételt tudjuk teljesíteni</w:t>
      </w:r>
      <w:r w:rsidR="008617BA">
        <w:t xml:space="preserve">. </w:t>
      </w:r>
      <w:r w:rsidR="00055A50">
        <w:t xml:space="preserve"> </w:t>
      </w:r>
    </w:p>
    <w:p w:rsidR="00855CF4" w:rsidRDefault="00855CF4" w:rsidP="00BB5FF3">
      <w:pPr>
        <w:ind w:right="566"/>
        <w:jc w:val="both"/>
      </w:pPr>
    </w:p>
    <w:p w:rsidR="00055A50" w:rsidRDefault="00055A50" w:rsidP="00BB5FF3">
      <w:pPr>
        <w:ind w:right="566"/>
        <w:jc w:val="both"/>
        <w:rPr>
          <w:rFonts w:cs="Mangal"/>
          <w:szCs w:val="21"/>
        </w:rPr>
      </w:pPr>
      <w:r>
        <w:t>A polgármester szavazásra bocsátotta a határozati javaslatot, melyet a Képviselő-testület 10 igen szavazattal, egyhangúlag elfogadott és az alábbi határozatot hozta:</w:t>
      </w:r>
    </w:p>
    <w:p w:rsidR="00BB5FF3" w:rsidRDefault="00BB5FF3" w:rsidP="00BB5FF3">
      <w:pPr>
        <w:ind w:right="566"/>
        <w:jc w:val="both"/>
        <w:rPr>
          <w:rFonts w:cs="Mangal"/>
          <w:szCs w:val="21"/>
        </w:rPr>
      </w:pPr>
    </w:p>
    <w:p w:rsidR="00BB5FF3" w:rsidRPr="00BB5FF3" w:rsidRDefault="00BB5FF3" w:rsidP="00BB5FF3">
      <w:pPr>
        <w:widowControl/>
        <w:suppressAutoHyphens w:val="0"/>
        <w:autoSpaceDE/>
        <w:autoSpaceDN/>
        <w:adjustRightInd/>
        <w:jc w:val="center"/>
        <w:rPr>
          <w:b/>
          <w:u w:val="single"/>
          <w:lang w:eastAsia="hu-HU" w:bidi="ar-SA"/>
        </w:rPr>
      </w:pPr>
      <w:r w:rsidRPr="00BB5FF3">
        <w:rPr>
          <w:b/>
          <w:u w:val="single"/>
          <w:lang w:eastAsia="hu-HU" w:bidi="ar-SA"/>
        </w:rPr>
        <w:t>170/2022. (XII. 14.) sz. határozat</w:t>
      </w:r>
    </w:p>
    <w:p w:rsidR="00BB5FF3" w:rsidRPr="00BB5FF3" w:rsidRDefault="00BB5FF3" w:rsidP="00BB5FF3">
      <w:pPr>
        <w:widowControl/>
        <w:suppressAutoHyphens w:val="0"/>
        <w:autoSpaceDE/>
        <w:autoSpaceDN/>
        <w:adjustRightInd/>
        <w:jc w:val="center"/>
        <w:rPr>
          <w:b/>
          <w:u w:val="single"/>
          <w:lang w:eastAsia="hu-HU" w:bidi="ar-SA"/>
        </w:rPr>
      </w:pPr>
    </w:p>
    <w:p w:rsidR="00BB5FF3" w:rsidRPr="00BB5FF3" w:rsidRDefault="00BB5FF3" w:rsidP="00BB5FF3">
      <w:pPr>
        <w:widowControl/>
        <w:suppressAutoHyphens w:val="0"/>
        <w:autoSpaceDE/>
        <w:autoSpaceDN/>
        <w:adjustRightInd/>
        <w:jc w:val="center"/>
        <w:rPr>
          <w:rFonts w:eastAsia="Calibri"/>
          <w:b/>
          <w:lang w:eastAsia="en-US" w:bidi="ar-SA"/>
        </w:rPr>
      </w:pPr>
      <w:r w:rsidRPr="00BB5FF3">
        <w:rPr>
          <w:rFonts w:eastAsia="Calibri"/>
          <w:b/>
          <w:lang w:eastAsia="en-US" w:bidi="ar-SA"/>
        </w:rPr>
        <w:t>A BARANYA-Víz Zrt. közgyűlésének írásbeli határozathozatala során a polgármester által leadott szavazat jóváhagyása</w:t>
      </w:r>
    </w:p>
    <w:p w:rsidR="00BB5FF3" w:rsidRPr="00BB5FF3" w:rsidRDefault="00BB5FF3" w:rsidP="00BB5FF3">
      <w:pPr>
        <w:widowControl/>
        <w:suppressAutoHyphens w:val="0"/>
        <w:autoSpaceDE/>
        <w:autoSpaceDN/>
        <w:adjustRightInd/>
        <w:jc w:val="center"/>
        <w:rPr>
          <w:lang w:eastAsia="hu-HU" w:bidi="ar-SA"/>
        </w:rPr>
      </w:pPr>
    </w:p>
    <w:p w:rsidR="00BB5FF3" w:rsidRPr="00BB5FF3" w:rsidRDefault="00BB5FF3" w:rsidP="00BB5FF3">
      <w:pPr>
        <w:widowControl/>
        <w:suppressAutoHyphens w:val="0"/>
        <w:autoSpaceDE/>
        <w:autoSpaceDN/>
        <w:adjustRightInd/>
        <w:jc w:val="both"/>
        <w:rPr>
          <w:lang w:eastAsia="hu-HU" w:bidi="ar-SA"/>
        </w:rPr>
      </w:pPr>
      <w:r w:rsidRPr="00BB5FF3">
        <w:rPr>
          <w:lang w:eastAsia="hu-HU" w:bidi="ar-SA"/>
        </w:rPr>
        <w:t>A Képviselő-testület – a polgármester előterjesztésében, a Pénzügyi, Ellenőrzési és Gazdasági Bizottság, valamint a Jogi, Ügyrendi és Közbeszerzési Bizottság véleménye alapján – megtárgyalta „</w:t>
      </w:r>
      <w:r w:rsidRPr="00BB5FF3">
        <w:rPr>
          <w:iCs/>
          <w:lang w:eastAsia="hu-HU" w:bidi="ar-SA"/>
        </w:rPr>
        <w:t xml:space="preserve">A </w:t>
      </w:r>
      <w:r w:rsidRPr="00BB5FF3">
        <w:rPr>
          <w:lang w:eastAsia="hu-HU" w:bidi="ar-SA"/>
        </w:rPr>
        <w:t>BARANYA</w:t>
      </w:r>
      <w:r w:rsidRPr="00BB5FF3">
        <w:rPr>
          <w:iCs/>
          <w:lang w:eastAsia="hu-HU" w:bidi="ar-SA"/>
        </w:rPr>
        <w:t>-Víz Zrt. közgyűlésének írásbeli határozathozatala során a polgármester által leadott szavazat jóváhagyása”</w:t>
      </w:r>
      <w:r w:rsidRPr="00BB5FF3">
        <w:rPr>
          <w:i/>
          <w:iCs/>
          <w:lang w:eastAsia="hu-HU" w:bidi="ar-SA"/>
        </w:rPr>
        <w:t xml:space="preserve"> </w:t>
      </w:r>
      <w:r w:rsidRPr="00BB5FF3">
        <w:rPr>
          <w:lang w:eastAsia="hu-HU" w:bidi="ar-SA"/>
        </w:rPr>
        <w:t>című előterjesztést és az alábbi határozatot hozza:</w:t>
      </w:r>
    </w:p>
    <w:p w:rsidR="00BB5FF3" w:rsidRPr="00BB5FF3" w:rsidRDefault="00BB5FF3" w:rsidP="00BB5FF3">
      <w:pPr>
        <w:widowControl/>
        <w:suppressAutoHyphens w:val="0"/>
        <w:autoSpaceDE/>
        <w:autoSpaceDN/>
        <w:adjustRightInd/>
        <w:jc w:val="both"/>
        <w:rPr>
          <w:lang w:eastAsia="hu-HU" w:bidi="ar-SA"/>
        </w:rPr>
      </w:pPr>
    </w:p>
    <w:p w:rsidR="00BB5FF3" w:rsidRPr="00BB5FF3" w:rsidRDefault="00BB5FF3" w:rsidP="00BB5FF3">
      <w:pPr>
        <w:widowControl/>
        <w:numPr>
          <w:ilvl w:val="0"/>
          <w:numId w:val="5"/>
        </w:numPr>
        <w:suppressAutoHyphens w:val="0"/>
        <w:autoSpaceDE/>
        <w:autoSpaceDN/>
        <w:adjustRightInd/>
        <w:spacing w:after="200" w:line="276" w:lineRule="auto"/>
        <w:jc w:val="both"/>
        <w:rPr>
          <w:b/>
          <w:bCs/>
          <w:u w:val="single"/>
          <w:lang w:eastAsia="hu-HU" w:bidi="ar-SA"/>
        </w:rPr>
      </w:pPr>
      <w:r w:rsidRPr="00BB5FF3">
        <w:rPr>
          <w:lang w:eastAsia="hu-HU" w:bidi="ar-SA"/>
        </w:rPr>
        <w:t>A Képviselő-testület megismerte az Energiaügyi Minisztérium által a BARANYA-Víz Zrt.-nek nyújtható 912.581.000,- Ft összegű működési támogatás befogadásának feltételeit, és utólagosan jóváhagyja a döntéshozatal során a polgármester 1. sz. melléklet szerint – az önkormányzat nevében – leadott szavazatát.</w:t>
      </w:r>
    </w:p>
    <w:p w:rsidR="00BB5FF3" w:rsidRPr="00BB5FF3" w:rsidRDefault="00BB5FF3" w:rsidP="00BB5FF3">
      <w:pPr>
        <w:widowControl/>
        <w:suppressAutoHyphens w:val="0"/>
        <w:autoSpaceDE/>
        <w:autoSpaceDN/>
        <w:adjustRightInd/>
        <w:ind w:firstLine="708"/>
        <w:jc w:val="both"/>
        <w:rPr>
          <w:b/>
          <w:bCs/>
          <w:u w:val="single"/>
          <w:lang w:eastAsia="hu-HU" w:bidi="ar-SA"/>
        </w:rPr>
      </w:pPr>
    </w:p>
    <w:p w:rsidR="00BB5FF3" w:rsidRPr="00BB5FF3" w:rsidRDefault="00BB5FF3" w:rsidP="00BB5FF3">
      <w:pPr>
        <w:widowControl/>
        <w:suppressAutoHyphens w:val="0"/>
        <w:autoSpaceDE/>
        <w:autoSpaceDN/>
        <w:adjustRightInd/>
        <w:ind w:firstLine="708"/>
        <w:jc w:val="both"/>
        <w:rPr>
          <w:lang w:eastAsia="hu-HU" w:bidi="ar-SA"/>
        </w:rPr>
      </w:pPr>
      <w:r w:rsidRPr="00BB5FF3">
        <w:rPr>
          <w:b/>
          <w:bCs/>
          <w:u w:val="single"/>
          <w:lang w:eastAsia="hu-HU" w:bidi="ar-SA"/>
        </w:rPr>
        <w:t>Felelős:</w:t>
      </w:r>
      <w:r w:rsidRPr="00BB5FF3">
        <w:rPr>
          <w:lang w:eastAsia="hu-HU" w:bidi="ar-SA"/>
        </w:rPr>
        <w:t xml:space="preserve">      Polics József polgármester</w:t>
      </w:r>
    </w:p>
    <w:p w:rsidR="00BB5FF3" w:rsidRPr="00BB5FF3" w:rsidRDefault="00BB5FF3" w:rsidP="00BB5FF3">
      <w:pPr>
        <w:widowControl/>
        <w:suppressAutoHyphens w:val="0"/>
        <w:autoSpaceDE/>
        <w:autoSpaceDN/>
        <w:adjustRightInd/>
        <w:ind w:firstLine="708"/>
        <w:jc w:val="both"/>
        <w:rPr>
          <w:lang w:eastAsia="hu-HU" w:bidi="ar-SA"/>
        </w:rPr>
      </w:pPr>
      <w:r w:rsidRPr="00BB5FF3">
        <w:rPr>
          <w:lang w:eastAsia="hu-HU" w:bidi="ar-SA"/>
        </w:rPr>
        <w:tab/>
        <w:t xml:space="preserve">       </w:t>
      </w:r>
      <w:r w:rsidR="00055A50">
        <w:rPr>
          <w:lang w:eastAsia="hu-HU" w:bidi="ar-SA"/>
        </w:rPr>
        <w:tab/>
        <w:t xml:space="preserve">       </w:t>
      </w:r>
      <w:r w:rsidRPr="00BB5FF3">
        <w:rPr>
          <w:lang w:eastAsia="hu-HU" w:bidi="ar-SA"/>
        </w:rPr>
        <w:t>Csollák István vezérigazgató</w:t>
      </w:r>
    </w:p>
    <w:p w:rsidR="00BB5FF3" w:rsidRDefault="00BB5FF3" w:rsidP="00BB5FF3">
      <w:pPr>
        <w:widowControl/>
        <w:suppressAutoHyphens w:val="0"/>
        <w:autoSpaceDE/>
        <w:autoSpaceDN/>
        <w:adjustRightInd/>
        <w:ind w:firstLine="708"/>
        <w:jc w:val="both"/>
        <w:rPr>
          <w:lang w:eastAsia="hu-HU" w:bidi="ar-SA"/>
        </w:rPr>
      </w:pPr>
      <w:r w:rsidRPr="00BB5FF3">
        <w:rPr>
          <w:b/>
          <w:bCs/>
          <w:u w:val="single"/>
          <w:lang w:eastAsia="hu-HU" w:bidi="ar-SA"/>
        </w:rPr>
        <w:t>Határidő:</w:t>
      </w:r>
      <w:r w:rsidRPr="00BB5FF3">
        <w:rPr>
          <w:lang w:eastAsia="hu-HU" w:bidi="ar-SA"/>
        </w:rPr>
        <w:t xml:space="preserve"> </w:t>
      </w:r>
      <w:r w:rsidR="00055A50">
        <w:rPr>
          <w:lang w:eastAsia="hu-HU" w:bidi="ar-SA"/>
        </w:rPr>
        <w:t xml:space="preserve">  </w:t>
      </w:r>
      <w:r w:rsidRPr="00BB5FF3">
        <w:rPr>
          <w:lang w:eastAsia="hu-HU" w:bidi="ar-SA"/>
        </w:rPr>
        <w:t xml:space="preserve"> Azonnal</w:t>
      </w:r>
    </w:p>
    <w:p w:rsidR="00055A50" w:rsidRDefault="00055A50" w:rsidP="00BB5FF3">
      <w:pPr>
        <w:widowControl/>
        <w:suppressAutoHyphens w:val="0"/>
        <w:autoSpaceDE/>
        <w:autoSpaceDN/>
        <w:adjustRightInd/>
        <w:ind w:firstLine="708"/>
        <w:jc w:val="both"/>
        <w:rPr>
          <w:lang w:eastAsia="hu-HU" w:bidi="ar-SA"/>
        </w:rPr>
      </w:pPr>
    </w:p>
    <w:p w:rsidR="00855CF4" w:rsidRDefault="00855CF4" w:rsidP="00055A50">
      <w:pPr>
        <w:tabs>
          <w:tab w:val="left" w:pos="9072"/>
        </w:tabs>
        <w:jc w:val="center"/>
        <w:rPr>
          <w:rFonts w:cs="Mangal"/>
          <w:b/>
          <w:szCs w:val="21"/>
          <w:u w:val="single"/>
        </w:rPr>
      </w:pPr>
    </w:p>
    <w:p w:rsidR="00055A50" w:rsidRPr="00890F78" w:rsidRDefault="00055A50" w:rsidP="00055A50">
      <w:pPr>
        <w:tabs>
          <w:tab w:val="left" w:pos="9072"/>
        </w:tabs>
        <w:jc w:val="center"/>
        <w:rPr>
          <w:rFonts w:cs="Mangal"/>
          <w:b/>
          <w:szCs w:val="21"/>
          <w:u w:val="single"/>
        </w:rPr>
      </w:pPr>
      <w:r>
        <w:rPr>
          <w:rFonts w:cs="Mangal"/>
          <w:b/>
          <w:szCs w:val="21"/>
          <w:u w:val="single"/>
        </w:rPr>
        <w:t>8</w:t>
      </w:r>
      <w:r w:rsidRPr="00890F78">
        <w:rPr>
          <w:rFonts w:cs="Mangal"/>
          <w:b/>
          <w:szCs w:val="21"/>
          <w:u w:val="single"/>
        </w:rPr>
        <w:t>. sz. napirend</w:t>
      </w:r>
    </w:p>
    <w:p w:rsidR="00055A50" w:rsidRPr="00890F78" w:rsidRDefault="00055A50" w:rsidP="00055A50">
      <w:pPr>
        <w:suppressAutoHyphens w:val="0"/>
        <w:jc w:val="both"/>
        <w:rPr>
          <w:b/>
          <w:lang w:eastAsia="hu-HU" w:bidi="ar-SA"/>
        </w:rPr>
      </w:pPr>
    </w:p>
    <w:p w:rsidR="00055A50" w:rsidRPr="00890F78" w:rsidRDefault="00055A50" w:rsidP="00055A50">
      <w:pPr>
        <w:suppressAutoHyphens w:val="0"/>
        <w:ind w:right="566"/>
        <w:jc w:val="both"/>
        <w:rPr>
          <w:b/>
          <w:lang w:eastAsia="hu-HU" w:bidi="ar-SA"/>
        </w:rPr>
      </w:pPr>
      <w:r>
        <w:rPr>
          <w:b/>
          <w:lang w:eastAsia="hu-HU" w:bidi="ar-SA"/>
        </w:rPr>
        <w:t>Nagyrét utca 1520/16 hrsz-ú ingatlan bérleti és vételi jog átadása</w:t>
      </w:r>
    </w:p>
    <w:p w:rsidR="00055A50" w:rsidRDefault="00055A50" w:rsidP="00055A50">
      <w:pPr>
        <w:ind w:right="566"/>
        <w:jc w:val="both"/>
        <w:rPr>
          <w:rFonts w:cs="Mangal"/>
          <w:szCs w:val="21"/>
        </w:rPr>
      </w:pPr>
      <w:r w:rsidRPr="00890F78">
        <w:rPr>
          <w:rFonts w:cs="Mangal"/>
          <w:szCs w:val="21"/>
          <w:u w:val="single"/>
        </w:rPr>
        <w:t>Előadó:</w:t>
      </w:r>
      <w:r w:rsidRPr="00890F78">
        <w:rPr>
          <w:rFonts w:cs="Mangal"/>
          <w:szCs w:val="21"/>
        </w:rPr>
        <w:t xml:space="preserve"> Polics József polgármester</w:t>
      </w:r>
    </w:p>
    <w:p w:rsidR="00055A50" w:rsidRDefault="00055A50" w:rsidP="00055A50">
      <w:pPr>
        <w:widowControl/>
        <w:suppressAutoHyphens w:val="0"/>
        <w:autoSpaceDE/>
        <w:autoSpaceDN/>
        <w:adjustRightInd/>
        <w:jc w:val="both"/>
        <w:rPr>
          <w:lang w:eastAsia="hu-HU" w:bidi="ar-SA"/>
        </w:rPr>
      </w:pPr>
    </w:p>
    <w:p w:rsidR="00055A50" w:rsidRPr="00BB5FF3" w:rsidRDefault="00055A50" w:rsidP="00BB5FF3">
      <w:pPr>
        <w:widowControl/>
        <w:suppressAutoHyphens w:val="0"/>
        <w:autoSpaceDE/>
        <w:autoSpaceDN/>
        <w:adjustRightInd/>
        <w:ind w:firstLine="708"/>
        <w:jc w:val="both"/>
        <w:rPr>
          <w:lang w:eastAsia="hu-HU" w:bidi="ar-SA"/>
        </w:rPr>
      </w:pPr>
    </w:p>
    <w:p w:rsidR="00F31D4E" w:rsidRDefault="00055A50" w:rsidP="000E4C4E">
      <w:pPr>
        <w:pStyle w:val="Szf6vegtf6rzs"/>
        <w:ind w:right="566"/>
        <w:jc w:val="both"/>
      </w:pPr>
      <w:r w:rsidRPr="00781167">
        <w:rPr>
          <w:b/>
          <w:u w:val="single"/>
        </w:rPr>
        <w:t>Polics József:</w:t>
      </w:r>
      <w:r>
        <w:t xml:space="preserve"> </w:t>
      </w:r>
      <w:r w:rsidR="00F31D4E">
        <w:t>N</w:t>
      </w:r>
      <w:r w:rsidR="008F1A0E">
        <w:t>em látok itt sem meghívott vendéget</w:t>
      </w:r>
      <w:r w:rsidR="00F31D4E">
        <w:t>. E</w:t>
      </w:r>
      <w:r w:rsidR="008F1A0E">
        <w:t xml:space="preserve">gy bizottság tárgyalta a Jogi, </w:t>
      </w:r>
      <w:r w:rsidR="00F31D4E">
        <w:t>ü</w:t>
      </w:r>
      <w:r w:rsidR="008F1A0E">
        <w:t xml:space="preserve">gyrendi és </w:t>
      </w:r>
      <w:r w:rsidR="00F31D4E">
        <w:t>közbeszerzési b</w:t>
      </w:r>
      <w:r w:rsidR="008F1A0E">
        <w:t>izottság és elfogadásra javasolja</w:t>
      </w:r>
      <w:r w:rsidR="00F31D4E">
        <w:t xml:space="preserve">. </w:t>
      </w:r>
    </w:p>
    <w:p w:rsidR="00F31D4E" w:rsidRDefault="00F31D4E" w:rsidP="000E4C4E">
      <w:pPr>
        <w:pStyle w:val="Szf6vegtf6rzs"/>
        <w:ind w:right="566"/>
        <w:jc w:val="both"/>
      </w:pPr>
      <w:r>
        <w:t>Frakcióvélemény, kérdés, hozzászólási igény nem volt.</w:t>
      </w:r>
    </w:p>
    <w:p w:rsidR="00F31D4E" w:rsidRDefault="00F31D4E" w:rsidP="000E4C4E">
      <w:pPr>
        <w:pStyle w:val="Szf6vegtf6rzs"/>
        <w:ind w:right="566"/>
        <w:jc w:val="both"/>
      </w:pPr>
      <w:r>
        <w:t>A polgármester szavazásra bocsátotta a határozati javaslatot, melyet a Képviselő-testület 9 igen szav</w:t>
      </w:r>
      <w:r w:rsidR="00215EA4">
        <w:t>a</w:t>
      </w:r>
      <w:r>
        <w:t xml:space="preserve">zattal </w:t>
      </w:r>
      <w:r w:rsidR="00215EA4">
        <w:t>egyhangúlag elfogadott és az alábbi határozatot hozta</w:t>
      </w:r>
      <w:r w:rsidR="000E4C4E">
        <w:t>:</w:t>
      </w:r>
    </w:p>
    <w:p w:rsidR="000E4C4E" w:rsidRDefault="000E4C4E">
      <w:pPr>
        <w:pStyle w:val="Szf6vegtf6rzs"/>
      </w:pPr>
    </w:p>
    <w:p w:rsidR="00215EA4" w:rsidRPr="00215EA4" w:rsidRDefault="00215EA4" w:rsidP="00215EA4">
      <w:pPr>
        <w:widowControl/>
        <w:suppressAutoHyphens w:val="0"/>
        <w:autoSpaceDE/>
        <w:autoSpaceDN/>
        <w:adjustRightInd/>
        <w:jc w:val="center"/>
        <w:rPr>
          <w:b/>
          <w:u w:val="single"/>
          <w:lang w:eastAsia="hu-HU" w:bidi="ar-SA"/>
        </w:rPr>
      </w:pPr>
      <w:r w:rsidRPr="00215EA4">
        <w:rPr>
          <w:b/>
          <w:u w:val="single"/>
          <w:lang w:eastAsia="hu-HU" w:bidi="ar-SA"/>
        </w:rPr>
        <w:t>171/2022. (XII. 14.) sz. határozat</w:t>
      </w:r>
    </w:p>
    <w:p w:rsidR="00215EA4" w:rsidRPr="00215EA4" w:rsidRDefault="00215EA4" w:rsidP="00215EA4">
      <w:pPr>
        <w:widowControl/>
        <w:suppressAutoHyphens w:val="0"/>
        <w:autoSpaceDE/>
        <w:autoSpaceDN/>
        <w:adjustRightInd/>
        <w:jc w:val="center"/>
        <w:rPr>
          <w:b/>
          <w:lang w:eastAsia="hu-HU" w:bidi="ar-SA"/>
        </w:rPr>
      </w:pPr>
    </w:p>
    <w:p w:rsidR="00215EA4" w:rsidRPr="00215EA4" w:rsidRDefault="00215EA4" w:rsidP="00215EA4">
      <w:pPr>
        <w:widowControl/>
        <w:suppressAutoHyphens w:val="0"/>
        <w:autoSpaceDE/>
        <w:autoSpaceDN/>
        <w:adjustRightInd/>
        <w:jc w:val="center"/>
        <w:rPr>
          <w:rFonts w:eastAsia="Calibri"/>
          <w:b/>
          <w:lang w:eastAsia="en-US" w:bidi="ar-SA"/>
        </w:rPr>
      </w:pPr>
      <w:r w:rsidRPr="00215EA4">
        <w:rPr>
          <w:rFonts w:eastAsia="Calibri"/>
          <w:b/>
          <w:lang w:eastAsia="en-US" w:bidi="ar-SA"/>
        </w:rPr>
        <w:t>Nagyrét utca 1520/16 hrsz.-ú ingatlan bérleti és vételi jog átadása</w:t>
      </w:r>
    </w:p>
    <w:p w:rsidR="00215EA4" w:rsidRPr="00215EA4" w:rsidRDefault="00215EA4" w:rsidP="00215EA4">
      <w:pPr>
        <w:widowControl/>
        <w:suppressAutoHyphens w:val="0"/>
        <w:autoSpaceDE/>
        <w:autoSpaceDN/>
        <w:adjustRightInd/>
        <w:jc w:val="center"/>
        <w:rPr>
          <w:lang w:eastAsia="hu-HU" w:bidi="ar-SA"/>
        </w:rPr>
      </w:pPr>
    </w:p>
    <w:p w:rsidR="00215EA4" w:rsidRPr="00215EA4" w:rsidRDefault="00215EA4" w:rsidP="00215EA4">
      <w:pPr>
        <w:widowControl/>
        <w:suppressAutoHyphens w:val="0"/>
        <w:autoSpaceDE/>
        <w:autoSpaceDN/>
        <w:adjustRightInd/>
        <w:jc w:val="both"/>
        <w:rPr>
          <w:lang w:eastAsia="hu-HU" w:bidi="ar-SA"/>
        </w:rPr>
      </w:pPr>
      <w:r w:rsidRPr="00215EA4">
        <w:rPr>
          <w:lang w:eastAsia="hu-HU" w:bidi="ar-SA"/>
        </w:rPr>
        <w:t xml:space="preserve">A képviselő-testület – a polgármester előterjesztése, a Jogi, ügyrendi és közbeszerzési bizottság javaslata alapján – megtárgyalta a „Nagyrét utca 1520/16 hrsz.-ú ingatlan bérleti és vételi jog átadása” című előterjesztést, és az alábbi határozatot hozza: </w:t>
      </w:r>
    </w:p>
    <w:p w:rsidR="00215EA4" w:rsidRPr="00215EA4" w:rsidRDefault="00215EA4" w:rsidP="00215EA4">
      <w:pPr>
        <w:widowControl/>
        <w:suppressAutoHyphens w:val="0"/>
        <w:autoSpaceDE/>
        <w:autoSpaceDN/>
        <w:adjustRightInd/>
        <w:jc w:val="both"/>
        <w:rPr>
          <w:lang w:eastAsia="hu-HU" w:bidi="ar-SA"/>
        </w:rPr>
      </w:pPr>
    </w:p>
    <w:p w:rsidR="00215EA4" w:rsidRPr="00215EA4" w:rsidRDefault="00215EA4" w:rsidP="00215EA4">
      <w:pPr>
        <w:widowControl/>
        <w:numPr>
          <w:ilvl w:val="0"/>
          <w:numId w:val="6"/>
        </w:numPr>
        <w:suppressAutoHyphens w:val="0"/>
        <w:autoSpaceDE/>
        <w:autoSpaceDN/>
        <w:adjustRightInd/>
        <w:spacing w:after="200" w:line="276" w:lineRule="auto"/>
        <w:jc w:val="both"/>
        <w:rPr>
          <w:rFonts w:eastAsia="Calibri"/>
          <w:lang w:eastAsia="hu-HU" w:bidi="ar-SA"/>
        </w:rPr>
      </w:pPr>
      <w:r w:rsidRPr="00215EA4">
        <w:rPr>
          <w:rFonts w:eastAsia="Calibri"/>
          <w:lang w:eastAsia="hu-HU" w:bidi="ar-SA"/>
        </w:rPr>
        <w:t>A Képviselő-testület hozzájárul ahhoz, hogy a Nagyrét utca 1520/16 hrsz.-ú, 4000 m</w:t>
      </w:r>
      <w:r w:rsidRPr="00215EA4">
        <w:rPr>
          <w:rFonts w:eastAsia="Calibri"/>
          <w:vertAlign w:val="superscript"/>
          <w:lang w:eastAsia="hu-HU" w:bidi="ar-SA"/>
        </w:rPr>
        <w:t>2</w:t>
      </w:r>
      <w:r w:rsidRPr="00215EA4">
        <w:rPr>
          <w:rFonts w:eastAsia="Calibri"/>
          <w:lang w:eastAsia="hu-HU" w:bidi="ar-SA"/>
        </w:rPr>
        <w:t xml:space="preserve"> nagyságú, „beépítetlen terület” megnevezésű ingatlan bérleti (és vételi) jogát a Geisz és Társai Bt. (székhely: 7300 Komló, Mikszáth Kálmán utca 7/C.; adószám: 22205416-2-02) átadja a GAND.SE TRADE Kft. részére (székhely: 2040 Budaörs, Szabadság út 142. B. ép. 10. lház. 2. em. 38; Cg 13-09-202044; adószám: 27082351-2-13) a Komlón, 2021. április 21. napján megkötött bérleti szerződésben foglalt, változatlan feltételekkel.</w:t>
      </w:r>
    </w:p>
    <w:p w:rsidR="00215EA4" w:rsidRPr="00215EA4" w:rsidRDefault="00215EA4" w:rsidP="00215EA4">
      <w:pPr>
        <w:widowControl/>
        <w:suppressAutoHyphens w:val="0"/>
        <w:autoSpaceDE/>
        <w:autoSpaceDN/>
        <w:adjustRightInd/>
        <w:ind w:left="360"/>
        <w:jc w:val="both"/>
        <w:rPr>
          <w:rFonts w:eastAsia="Calibri"/>
          <w:lang w:eastAsia="hu-HU" w:bidi="ar-SA"/>
        </w:rPr>
      </w:pPr>
    </w:p>
    <w:p w:rsidR="00215EA4" w:rsidRPr="00215EA4" w:rsidRDefault="00215EA4" w:rsidP="00215EA4">
      <w:pPr>
        <w:widowControl/>
        <w:numPr>
          <w:ilvl w:val="0"/>
          <w:numId w:val="6"/>
        </w:numPr>
        <w:suppressAutoHyphens w:val="0"/>
        <w:autoSpaceDE/>
        <w:autoSpaceDN/>
        <w:adjustRightInd/>
        <w:spacing w:after="200" w:line="276" w:lineRule="auto"/>
        <w:jc w:val="both"/>
        <w:rPr>
          <w:rFonts w:eastAsia="Calibri"/>
          <w:lang w:eastAsia="hu-HU" w:bidi="ar-SA"/>
        </w:rPr>
      </w:pPr>
      <w:r w:rsidRPr="00215EA4">
        <w:rPr>
          <w:rFonts w:eastAsia="Calibri"/>
          <w:lang w:eastAsia="hu-HU" w:bidi="ar-SA"/>
        </w:rPr>
        <w:t>Az ingatlan beépítési kötelezettségének teljesítése során a Geisz és Társai Bt. által aláírt bérleti szerződés dátuma (2021. április 15.) a mérvadó, azaz a GAND.SE TRADE Kft-nek 2024. április 15-ig kell beépítenie az ingatlant.</w:t>
      </w:r>
    </w:p>
    <w:p w:rsidR="00215EA4" w:rsidRPr="00215EA4" w:rsidRDefault="00215EA4" w:rsidP="00215EA4">
      <w:pPr>
        <w:widowControl/>
        <w:suppressAutoHyphens w:val="0"/>
        <w:autoSpaceDE/>
        <w:autoSpaceDN/>
        <w:adjustRightInd/>
        <w:ind w:left="360"/>
        <w:jc w:val="both"/>
        <w:rPr>
          <w:rFonts w:eastAsia="Calibri"/>
          <w:lang w:eastAsia="hu-HU" w:bidi="ar-SA"/>
        </w:rPr>
      </w:pPr>
    </w:p>
    <w:p w:rsidR="00215EA4" w:rsidRPr="00215EA4" w:rsidRDefault="00215EA4" w:rsidP="00215EA4">
      <w:pPr>
        <w:widowControl/>
        <w:numPr>
          <w:ilvl w:val="0"/>
          <w:numId w:val="6"/>
        </w:numPr>
        <w:suppressAutoHyphens w:val="0"/>
        <w:autoSpaceDE/>
        <w:autoSpaceDN/>
        <w:adjustRightInd/>
        <w:spacing w:after="200" w:line="276" w:lineRule="auto"/>
        <w:jc w:val="both"/>
        <w:rPr>
          <w:rFonts w:eastAsia="Calibri"/>
          <w:lang w:eastAsia="hu-HU" w:bidi="ar-SA"/>
        </w:rPr>
      </w:pPr>
      <w:r w:rsidRPr="00215EA4">
        <w:rPr>
          <w:rFonts w:eastAsia="Calibri"/>
          <w:lang w:eastAsia="hu-HU" w:bidi="ar-SA"/>
        </w:rPr>
        <w:t>A GAND.SE TRADE Kft. által kötendő bérleti szerződés melléklete az ingatlan licitje során a Geisz és Társai Bt. képviselője által tett nyilatkozat.</w:t>
      </w:r>
    </w:p>
    <w:p w:rsidR="00215EA4" w:rsidRPr="00215EA4" w:rsidRDefault="00215EA4" w:rsidP="00215EA4">
      <w:pPr>
        <w:widowControl/>
        <w:suppressAutoHyphens w:val="0"/>
        <w:autoSpaceDE/>
        <w:autoSpaceDN/>
        <w:adjustRightInd/>
        <w:ind w:left="360"/>
        <w:jc w:val="both"/>
        <w:rPr>
          <w:rFonts w:eastAsia="Calibri"/>
          <w:lang w:eastAsia="hu-HU" w:bidi="ar-SA"/>
        </w:rPr>
      </w:pPr>
    </w:p>
    <w:p w:rsidR="00215EA4" w:rsidRPr="00215EA4" w:rsidRDefault="00215EA4" w:rsidP="00215EA4">
      <w:pPr>
        <w:widowControl/>
        <w:numPr>
          <w:ilvl w:val="0"/>
          <w:numId w:val="6"/>
        </w:numPr>
        <w:suppressAutoHyphens w:val="0"/>
        <w:autoSpaceDE/>
        <w:autoSpaceDN/>
        <w:adjustRightInd/>
        <w:spacing w:after="200" w:line="276" w:lineRule="auto"/>
        <w:jc w:val="both"/>
        <w:rPr>
          <w:rFonts w:eastAsia="Calibri"/>
          <w:lang w:eastAsia="hu-HU" w:bidi="ar-SA"/>
        </w:rPr>
      </w:pPr>
      <w:r w:rsidRPr="00215EA4">
        <w:rPr>
          <w:rFonts w:eastAsia="Calibri"/>
          <w:lang w:eastAsia="hu-HU" w:bidi="ar-SA"/>
        </w:rPr>
        <w:t>A Képviselő-testület hozzájárul, hogy a GAND.SE TRADE Kft. a 7300 Komló, Nagyrét u. 1520/12 hrsz. alatti ingatlant, mint telephelyét a cég iratain feltüntesse és a Cégnyilvántartásba telephelyként bejegyeztesse.</w:t>
      </w:r>
    </w:p>
    <w:p w:rsidR="00215EA4" w:rsidRPr="00215EA4" w:rsidRDefault="00215EA4" w:rsidP="00215EA4">
      <w:pPr>
        <w:widowControl/>
        <w:suppressAutoHyphens w:val="0"/>
        <w:autoSpaceDE/>
        <w:autoSpaceDN/>
        <w:adjustRightInd/>
        <w:ind w:left="360"/>
        <w:jc w:val="both"/>
        <w:rPr>
          <w:rFonts w:eastAsia="Calibri"/>
          <w:lang w:eastAsia="hu-HU" w:bidi="ar-SA"/>
        </w:rPr>
      </w:pPr>
    </w:p>
    <w:p w:rsidR="00215EA4" w:rsidRPr="00215EA4" w:rsidRDefault="00215EA4" w:rsidP="00215EA4">
      <w:pPr>
        <w:widowControl/>
        <w:numPr>
          <w:ilvl w:val="0"/>
          <w:numId w:val="6"/>
        </w:numPr>
        <w:suppressAutoHyphens w:val="0"/>
        <w:autoSpaceDE/>
        <w:autoSpaceDN/>
        <w:adjustRightInd/>
        <w:spacing w:after="200" w:line="276" w:lineRule="auto"/>
        <w:jc w:val="both"/>
        <w:rPr>
          <w:rFonts w:eastAsia="Calibri"/>
          <w:lang w:eastAsia="hu-HU" w:bidi="ar-SA"/>
        </w:rPr>
      </w:pPr>
      <w:r w:rsidRPr="00215EA4">
        <w:rPr>
          <w:rFonts w:eastAsia="Calibri"/>
          <w:lang w:eastAsia="hu-HU" w:bidi="ar-SA"/>
        </w:rPr>
        <w:t>A Képviselő-testület utasítja a jegyzőt, hogy gondoskodjon a bérleti szerződés elkészítéséről, egyúttal felhatalmazza Komló Város Önkormányzat Városgondnokság intézményvezetőjét a szerződés aláírására.</w:t>
      </w:r>
    </w:p>
    <w:p w:rsidR="00215EA4" w:rsidRPr="00215EA4" w:rsidRDefault="00215EA4" w:rsidP="00215EA4">
      <w:pPr>
        <w:widowControl/>
        <w:suppressAutoHyphens w:val="0"/>
        <w:autoSpaceDE/>
        <w:autoSpaceDN/>
        <w:adjustRightInd/>
        <w:ind w:left="360"/>
        <w:jc w:val="both"/>
        <w:rPr>
          <w:rFonts w:eastAsia="Calibri"/>
          <w:lang w:eastAsia="hu-HU" w:bidi="ar-SA"/>
        </w:rPr>
      </w:pPr>
    </w:p>
    <w:p w:rsidR="00215EA4" w:rsidRPr="00215EA4" w:rsidRDefault="00215EA4" w:rsidP="00215EA4">
      <w:pPr>
        <w:widowControl/>
        <w:suppressAutoHyphens w:val="0"/>
        <w:autoSpaceDE/>
        <w:autoSpaceDN/>
        <w:adjustRightInd/>
        <w:ind w:left="360"/>
        <w:jc w:val="both"/>
        <w:rPr>
          <w:rFonts w:eastAsia="Calibri"/>
          <w:lang w:eastAsia="hu-HU" w:bidi="ar-SA"/>
        </w:rPr>
      </w:pPr>
      <w:r w:rsidRPr="00215EA4">
        <w:rPr>
          <w:rFonts w:eastAsia="Calibri"/>
          <w:b/>
          <w:u w:val="single"/>
          <w:lang w:eastAsia="hu-HU" w:bidi="ar-SA"/>
        </w:rPr>
        <w:t>Határidő</w:t>
      </w:r>
      <w:r w:rsidRPr="00215EA4">
        <w:rPr>
          <w:rFonts w:eastAsia="Calibri"/>
          <w:u w:val="single"/>
          <w:lang w:eastAsia="hu-HU" w:bidi="ar-SA"/>
        </w:rPr>
        <w:t>:</w:t>
      </w:r>
      <w:r w:rsidRPr="00215EA4">
        <w:rPr>
          <w:rFonts w:eastAsia="Calibri"/>
          <w:lang w:eastAsia="hu-HU" w:bidi="ar-SA"/>
        </w:rPr>
        <w:t xml:space="preserve"> </w:t>
      </w:r>
      <w:r w:rsidRPr="00215EA4">
        <w:rPr>
          <w:rFonts w:eastAsia="Calibri"/>
          <w:lang w:eastAsia="hu-HU" w:bidi="ar-SA"/>
        </w:rPr>
        <w:tab/>
        <w:t xml:space="preserve">2023. január 15. </w:t>
      </w:r>
    </w:p>
    <w:p w:rsidR="00215EA4" w:rsidRPr="00215EA4" w:rsidRDefault="00215EA4" w:rsidP="00215EA4">
      <w:pPr>
        <w:widowControl/>
        <w:suppressAutoHyphens w:val="0"/>
        <w:autoSpaceDE/>
        <w:autoSpaceDN/>
        <w:adjustRightInd/>
        <w:ind w:left="360"/>
        <w:jc w:val="both"/>
        <w:rPr>
          <w:rFonts w:eastAsia="Calibri"/>
          <w:lang w:eastAsia="hu-HU" w:bidi="ar-SA"/>
        </w:rPr>
      </w:pPr>
      <w:r w:rsidRPr="00215EA4">
        <w:rPr>
          <w:rFonts w:eastAsia="Calibri"/>
          <w:b/>
          <w:u w:val="single"/>
          <w:lang w:eastAsia="hu-HU" w:bidi="ar-SA"/>
        </w:rPr>
        <w:t>Felelős</w:t>
      </w:r>
      <w:r w:rsidRPr="00215EA4">
        <w:rPr>
          <w:rFonts w:eastAsia="Calibri"/>
          <w:u w:val="single"/>
          <w:lang w:eastAsia="hu-HU" w:bidi="ar-SA"/>
        </w:rPr>
        <w:t>:</w:t>
      </w:r>
      <w:r w:rsidRPr="00215EA4">
        <w:rPr>
          <w:rFonts w:eastAsia="Calibri"/>
          <w:lang w:eastAsia="hu-HU" w:bidi="ar-SA"/>
        </w:rPr>
        <w:t xml:space="preserve"> </w:t>
      </w:r>
      <w:r w:rsidRPr="00215EA4">
        <w:rPr>
          <w:rFonts w:eastAsia="Calibri"/>
          <w:lang w:eastAsia="hu-HU" w:bidi="ar-SA"/>
        </w:rPr>
        <w:tab/>
      </w:r>
      <w:r w:rsidRPr="00215EA4">
        <w:rPr>
          <w:rFonts w:eastAsia="Calibri"/>
          <w:lang w:eastAsia="hu-HU" w:bidi="ar-SA"/>
        </w:rPr>
        <w:tab/>
        <w:t xml:space="preserve">dr. Vaskó Ernő címzetes főjegyző </w:t>
      </w:r>
    </w:p>
    <w:p w:rsidR="00215EA4" w:rsidRPr="00215EA4" w:rsidRDefault="00215EA4" w:rsidP="00215EA4">
      <w:pPr>
        <w:widowControl/>
        <w:suppressAutoHyphens w:val="0"/>
        <w:autoSpaceDE/>
        <w:autoSpaceDN/>
        <w:adjustRightInd/>
        <w:ind w:left="360"/>
        <w:jc w:val="both"/>
        <w:rPr>
          <w:rFonts w:eastAsia="Calibri"/>
          <w:lang w:eastAsia="hu-HU" w:bidi="ar-SA"/>
        </w:rPr>
      </w:pPr>
      <w:r w:rsidRPr="00215EA4">
        <w:rPr>
          <w:rFonts w:eastAsia="Calibri"/>
          <w:lang w:eastAsia="hu-HU" w:bidi="ar-SA"/>
        </w:rPr>
        <w:tab/>
      </w:r>
      <w:r w:rsidRPr="00215EA4">
        <w:rPr>
          <w:rFonts w:eastAsia="Calibri"/>
          <w:lang w:eastAsia="hu-HU" w:bidi="ar-SA"/>
        </w:rPr>
        <w:tab/>
      </w:r>
      <w:r w:rsidRPr="00215EA4">
        <w:rPr>
          <w:rFonts w:eastAsia="Calibri"/>
          <w:lang w:eastAsia="hu-HU" w:bidi="ar-SA"/>
        </w:rPr>
        <w:tab/>
        <w:t>Bareith Péter intézményvezető</w:t>
      </w:r>
    </w:p>
    <w:p w:rsidR="00215EA4" w:rsidRPr="00215EA4" w:rsidRDefault="00215EA4" w:rsidP="00215EA4">
      <w:pPr>
        <w:widowControl/>
        <w:suppressAutoHyphens w:val="0"/>
        <w:autoSpaceDE/>
        <w:autoSpaceDN/>
        <w:adjustRightInd/>
        <w:rPr>
          <w:b/>
          <w:lang w:eastAsia="hu-HU" w:bidi="ar-SA"/>
        </w:rPr>
      </w:pPr>
    </w:p>
    <w:p w:rsidR="00215EA4" w:rsidRPr="00890F78" w:rsidRDefault="00215EA4" w:rsidP="00215EA4">
      <w:pPr>
        <w:tabs>
          <w:tab w:val="left" w:pos="9072"/>
        </w:tabs>
        <w:jc w:val="center"/>
        <w:rPr>
          <w:rFonts w:cs="Mangal"/>
          <w:b/>
          <w:szCs w:val="21"/>
          <w:u w:val="single"/>
        </w:rPr>
      </w:pPr>
      <w:r>
        <w:rPr>
          <w:rFonts w:cs="Mangal"/>
          <w:b/>
          <w:szCs w:val="21"/>
          <w:u w:val="single"/>
        </w:rPr>
        <w:t>9</w:t>
      </w:r>
      <w:r w:rsidRPr="00890F78">
        <w:rPr>
          <w:rFonts w:cs="Mangal"/>
          <w:b/>
          <w:szCs w:val="21"/>
          <w:u w:val="single"/>
        </w:rPr>
        <w:t>. sz. napirend</w:t>
      </w:r>
    </w:p>
    <w:p w:rsidR="00215EA4" w:rsidRPr="00890F78" w:rsidRDefault="00215EA4" w:rsidP="00215EA4">
      <w:pPr>
        <w:suppressAutoHyphens w:val="0"/>
        <w:jc w:val="both"/>
        <w:rPr>
          <w:b/>
          <w:lang w:eastAsia="hu-HU" w:bidi="ar-SA"/>
        </w:rPr>
      </w:pPr>
    </w:p>
    <w:p w:rsidR="00215EA4" w:rsidRPr="00890F78" w:rsidRDefault="00215EA4" w:rsidP="00215EA4">
      <w:pPr>
        <w:suppressAutoHyphens w:val="0"/>
        <w:ind w:right="566"/>
        <w:jc w:val="both"/>
        <w:rPr>
          <w:b/>
          <w:lang w:eastAsia="hu-HU" w:bidi="ar-SA"/>
        </w:rPr>
      </w:pPr>
      <w:r>
        <w:rPr>
          <w:b/>
          <w:lang w:eastAsia="hu-HU" w:bidi="ar-SA"/>
        </w:rPr>
        <w:t>A közvilágítás korlátozásának pontosítása</w:t>
      </w:r>
    </w:p>
    <w:p w:rsidR="00215EA4" w:rsidRDefault="00215EA4" w:rsidP="00215EA4">
      <w:pPr>
        <w:ind w:right="566"/>
        <w:jc w:val="both"/>
        <w:rPr>
          <w:rFonts w:cs="Mangal"/>
          <w:szCs w:val="21"/>
        </w:rPr>
      </w:pPr>
      <w:r w:rsidRPr="00890F78">
        <w:rPr>
          <w:rFonts w:cs="Mangal"/>
          <w:szCs w:val="21"/>
          <w:u w:val="single"/>
        </w:rPr>
        <w:t>Előadó:</w:t>
      </w:r>
      <w:r w:rsidRPr="00890F78">
        <w:rPr>
          <w:rFonts w:cs="Mangal"/>
          <w:szCs w:val="21"/>
        </w:rPr>
        <w:t xml:space="preserve"> Polics József polgármester</w:t>
      </w:r>
    </w:p>
    <w:p w:rsidR="00215EA4" w:rsidRDefault="00215EA4" w:rsidP="00215EA4">
      <w:pPr>
        <w:widowControl/>
        <w:suppressAutoHyphens w:val="0"/>
        <w:autoSpaceDE/>
        <w:autoSpaceDN/>
        <w:adjustRightInd/>
        <w:jc w:val="both"/>
        <w:rPr>
          <w:lang w:eastAsia="hu-HU" w:bidi="ar-SA"/>
        </w:rPr>
      </w:pPr>
    </w:p>
    <w:p w:rsidR="00781167" w:rsidRDefault="00215EA4" w:rsidP="00781167">
      <w:pPr>
        <w:pStyle w:val="Szf6vegtf6rzs"/>
        <w:ind w:right="566"/>
        <w:jc w:val="both"/>
      </w:pPr>
      <w:r w:rsidRPr="001E44E1">
        <w:rPr>
          <w:b/>
          <w:u w:val="single"/>
        </w:rPr>
        <w:t>Polics József:</w:t>
      </w:r>
      <w:r>
        <w:t xml:space="preserve"> </w:t>
      </w:r>
      <w:r w:rsidR="00781167">
        <w:t>Két</w:t>
      </w:r>
      <w:r w:rsidR="008F1A0E">
        <w:t xml:space="preserve"> bizottság tárgyalta</w:t>
      </w:r>
      <w:r w:rsidR="00781167">
        <w:t>,</w:t>
      </w:r>
      <w:r w:rsidR="008F1A0E">
        <w:t xml:space="preserve"> a Jogi, </w:t>
      </w:r>
      <w:r w:rsidR="00781167">
        <w:t>ü</w:t>
      </w:r>
      <w:r w:rsidR="008F1A0E">
        <w:t xml:space="preserve">gyrendi és </w:t>
      </w:r>
      <w:r w:rsidR="00781167">
        <w:t>k</w:t>
      </w:r>
      <w:r w:rsidR="008F1A0E">
        <w:t xml:space="preserve">özbeszerzési </w:t>
      </w:r>
      <w:r w:rsidR="00781167">
        <w:t>b</w:t>
      </w:r>
      <w:r w:rsidR="008F1A0E">
        <w:t>izottság</w:t>
      </w:r>
      <w:r w:rsidR="00781167">
        <w:t>, valamint</w:t>
      </w:r>
      <w:r w:rsidR="008F1A0E">
        <w:t xml:space="preserve"> a Pénzügyi</w:t>
      </w:r>
      <w:r w:rsidR="00781167">
        <w:t>,</w:t>
      </w:r>
      <w:r w:rsidR="008F1A0E">
        <w:t xml:space="preserve"> </w:t>
      </w:r>
      <w:r w:rsidR="00781167">
        <w:t>e</w:t>
      </w:r>
      <w:r w:rsidR="008F1A0E">
        <w:t>llenőrzési és gazdasági bizottság és elfogadásra</w:t>
      </w:r>
      <w:r w:rsidR="00781167">
        <w:t xml:space="preserve"> </w:t>
      </w:r>
      <w:r w:rsidR="008F1A0E">
        <w:t>javasolja</w:t>
      </w:r>
      <w:r w:rsidR="00781167">
        <w:t xml:space="preserve">. </w:t>
      </w:r>
    </w:p>
    <w:p w:rsidR="00781167" w:rsidRDefault="00781167" w:rsidP="00781167">
      <w:pPr>
        <w:pStyle w:val="Szf6vegtf6rzs"/>
        <w:ind w:right="566"/>
        <w:jc w:val="both"/>
      </w:pPr>
      <w:r>
        <w:t>Frakcióvélemény, kérdés, hozzászólási igény nem volt.</w:t>
      </w:r>
    </w:p>
    <w:p w:rsidR="00781167" w:rsidRDefault="00781167" w:rsidP="00781167">
      <w:pPr>
        <w:pStyle w:val="Szf6vegtf6rzs"/>
        <w:ind w:right="566"/>
        <w:jc w:val="both"/>
      </w:pPr>
      <w:r>
        <w:t xml:space="preserve">A polgármester szavazásra bocsátotta a határozati javaslatot, melyet a Képviselő-testület 9 igen szavazattal egyhangúlag elfogadott és az alábbi határozatot hozta: </w:t>
      </w:r>
    </w:p>
    <w:p w:rsidR="000E4C4E" w:rsidRDefault="000E4C4E" w:rsidP="002658BD">
      <w:pPr>
        <w:widowControl/>
        <w:suppressAutoHyphens w:val="0"/>
        <w:autoSpaceDE/>
        <w:autoSpaceDN/>
        <w:adjustRightInd/>
        <w:jc w:val="center"/>
        <w:rPr>
          <w:b/>
          <w:u w:val="single"/>
          <w:lang w:eastAsia="hu-HU" w:bidi="ar-SA"/>
        </w:rPr>
      </w:pPr>
    </w:p>
    <w:p w:rsidR="000E4C4E" w:rsidRDefault="000E4C4E" w:rsidP="002658BD">
      <w:pPr>
        <w:widowControl/>
        <w:suppressAutoHyphens w:val="0"/>
        <w:autoSpaceDE/>
        <w:autoSpaceDN/>
        <w:adjustRightInd/>
        <w:jc w:val="center"/>
        <w:rPr>
          <w:b/>
          <w:u w:val="single"/>
          <w:lang w:eastAsia="hu-HU" w:bidi="ar-SA"/>
        </w:rPr>
      </w:pPr>
    </w:p>
    <w:p w:rsidR="002658BD" w:rsidRPr="002658BD" w:rsidRDefault="002658BD" w:rsidP="002658BD">
      <w:pPr>
        <w:widowControl/>
        <w:suppressAutoHyphens w:val="0"/>
        <w:autoSpaceDE/>
        <w:autoSpaceDN/>
        <w:adjustRightInd/>
        <w:jc w:val="center"/>
        <w:rPr>
          <w:b/>
          <w:u w:val="single"/>
          <w:lang w:eastAsia="hu-HU" w:bidi="ar-SA"/>
        </w:rPr>
      </w:pPr>
      <w:r w:rsidRPr="002658BD">
        <w:rPr>
          <w:b/>
          <w:u w:val="single"/>
          <w:lang w:eastAsia="hu-HU" w:bidi="ar-SA"/>
        </w:rPr>
        <w:t>172/2022. (XII. 14.) sz. határozat</w:t>
      </w:r>
    </w:p>
    <w:p w:rsidR="002658BD" w:rsidRPr="002658BD" w:rsidRDefault="002658BD" w:rsidP="002658BD">
      <w:pPr>
        <w:widowControl/>
        <w:suppressAutoHyphens w:val="0"/>
        <w:autoSpaceDE/>
        <w:autoSpaceDN/>
        <w:adjustRightInd/>
        <w:jc w:val="center"/>
        <w:rPr>
          <w:b/>
          <w:u w:val="single"/>
          <w:lang w:eastAsia="hu-HU" w:bidi="ar-SA"/>
        </w:rPr>
      </w:pPr>
    </w:p>
    <w:p w:rsidR="002658BD" w:rsidRPr="002658BD" w:rsidRDefault="002658BD" w:rsidP="002658BD">
      <w:pPr>
        <w:widowControl/>
        <w:suppressAutoHyphens w:val="0"/>
        <w:autoSpaceDE/>
        <w:autoSpaceDN/>
        <w:adjustRightInd/>
        <w:jc w:val="center"/>
        <w:rPr>
          <w:rFonts w:eastAsia="Calibri"/>
          <w:b/>
          <w:lang w:eastAsia="en-US" w:bidi="ar-SA"/>
        </w:rPr>
      </w:pPr>
      <w:r w:rsidRPr="002658BD">
        <w:rPr>
          <w:rFonts w:eastAsia="Calibri"/>
          <w:b/>
          <w:lang w:eastAsia="en-US" w:bidi="ar-SA"/>
        </w:rPr>
        <w:t>A közvilágítás korlátozásának pontosítása</w:t>
      </w:r>
    </w:p>
    <w:p w:rsidR="002658BD" w:rsidRPr="002658BD" w:rsidRDefault="002658BD" w:rsidP="002658BD">
      <w:pPr>
        <w:widowControl/>
        <w:suppressAutoHyphens w:val="0"/>
        <w:autoSpaceDE/>
        <w:autoSpaceDN/>
        <w:adjustRightInd/>
        <w:spacing w:line="22" w:lineRule="atLeast"/>
        <w:jc w:val="both"/>
        <w:rPr>
          <w:lang w:eastAsia="hu-HU" w:bidi="ar-SA"/>
        </w:rPr>
      </w:pPr>
    </w:p>
    <w:p w:rsidR="002658BD" w:rsidRPr="002658BD" w:rsidRDefault="002658BD" w:rsidP="002658BD">
      <w:pPr>
        <w:widowControl/>
        <w:suppressAutoHyphens w:val="0"/>
        <w:autoSpaceDE/>
        <w:autoSpaceDN/>
        <w:adjustRightInd/>
        <w:spacing w:line="22" w:lineRule="atLeast"/>
        <w:jc w:val="both"/>
        <w:rPr>
          <w:szCs w:val="20"/>
          <w:lang w:eastAsia="hu-HU" w:bidi="ar-SA"/>
        </w:rPr>
      </w:pPr>
      <w:r w:rsidRPr="002658BD">
        <w:rPr>
          <w:lang w:eastAsia="hu-HU" w:bidi="ar-SA"/>
        </w:rPr>
        <w:t>A Képviselő-testület - a polgármester szóbeli előterjesztésében, a Jogi, ügyrendi és közbeszerzési bizottság és a</w:t>
      </w:r>
      <w:r w:rsidRPr="002658BD">
        <w:rPr>
          <w:rFonts w:ascii="Calibri" w:eastAsia="Calibri" w:hAnsi="Calibri"/>
          <w:sz w:val="22"/>
          <w:szCs w:val="22"/>
          <w:lang w:eastAsia="en-US" w:bidi="ar-SA"/>
        </w:rPr>
        <w:t xml:space="preserve"> </w:t>
      </w:r>
      <w:r w:rsidRPr="002658BD">
        <w:rPr>
          <w:lang w:eastAsia="hu-HU" w:bidi="ar-SA"/>
        </w:rPr>
        <w:t xml:space="preserve">Pénzügyi, ellenőrzési és gazdasági bizottság véleményének figyelembevételével - </w:t>
      </w:r>
      <w:r w:rsidRPr="002658BD">
        <w:rPr>
          <w:i/>
          <w:iCs/>
          <w:szCs w:val="20"/>
          <w:lang w:eastAsia="hu-HU" w:bidi="ar-SA"/>
        </w:rPr>
        <w:t xml:space="preserve">megismerve a választókerületi települési képviselők véleményét </w:t>
      </w:r>
      <w:r w:rsidRPr="002658BD">
        <w:rPr>
          <w:i/>
          <w:iCs/>
          <w:lang w:eastAsia="hu-HU" w:bidi="ar-SA"/>
        </w:rPr>
        <w:t xml:space="preserve">a közvilágítás korlátozása tárgyában </w:t>
      </w:r>
      <w:r w:rsidRPr="002658BD">
        <w:rPr>
          <w:lang w:eastAsia="hu-HU" w:bidi="ar-SA"/>
        </w:rPr>
        <w:t>az alábbi határozatot hozza:</w:t>
      </w:r>
      <w:bookmarkStart w:id="7" w:name="_Hlk116638309"/>
    </w:p>
    <w:p w:rsidR="002658BD" w:rsidRPr="002658BD" w:rsidRDefault="002658BD" w:rsidP="002658BD">
      <w:pPr>
        <w:widowControl/>
        <w:suppressAutoHyphens w:val="0"/>
        <w:autoSpaceDE/>
        <w:autoSpaceDN/>
        <w:adjustRightInd/>
        <w:spacing w:line="22" w:lineRule="atLeast"/>
        <w:jc w:val="both"/>
        <w:rPr>
          <w:szCs w:val="20"/>
          <w:lang w:eastAsia="hu-HU" w:bidi="ar-SA"/>
        </w:rPr>
      </w:pPr>
    </w:p>
    <w:bookmarkEnd w:id="7"/>
    <w:p w:rsidR="002658BD" w:rsidRPr="002658BD" w:rsidRDefault="002658BD" w:rsidP="002658BD">
      <w:pPr>
        <w:widowControl/>
        <w:numPr>
          <w:ilvl w:val="0"/>
          <w:numId w:val="7"/>
        </w:numPr>
        <w:suppressAutoHyphens w:val="0"/>
        <w:autoSpaceDE/>
        <w:autoSpaceDN/>
        <w:adjustRightInd/>
        <w:spacing w:after="160" w:line="259" w:lineRule="auto"/>
        <w:contextualSpacing/>
        <w:jc w:val="both"/>
        <w:rPr>
          <w:szCs w:val="20"/>
          <w:lang w:eastAsia="hu-HU" w:bidi="ar-SA"/>
        </w:rPr>
      </w:pPr>
      <w:r w:rsidRPr="002658BD">
        <w:rPr>
          <w:szCs w:val="20"/>
          <w:lang w:eastAsia="hu-HU" w:bidi="ar-SA"/>
        </w:rPr>
        <w:t xml:space="preserve">A Képviselő-testület a </w:t>
      </w:r>
      <w:r w:rsidRPr="002658BD">
        <w:rPr>
          <w:i/>
          <w:iCs/>
          <w:szCs w:val="20"/>
          <w:lang w:eastAsia="hu-HU" w:bidi="ar-SA"/>
        </w:rPr>
        <w:t>közvilágítás mértékének korlátozásáról szóló 17/2022. (XI. 24.) önkormányzati rendelet,</w:t>
      </w:r>
      <w:r w:rsidRPr="002658BD">
        <w:rPr>
          <w:szCs w:val="20"/>
          <w:lang w:eastAsia="hu-HU" w:bidi="ar-SA"/>
        </w:rPr>
        <w:t xml:space="preserve"> valamint az abban előírt képviselői egyeztetések alapján előkészített közvilágítási kikapcsolási terv végrehajtását tudomásul veszi, és annak teljes végrehajtását jóváhagyja. </w:t>
      </w:r>
    </w:p>
    <w:p w:rsidR="002658BD" w:rsidRPr="002658BD" w:rsidRDefault="002658BD" w:rsidP="002658BD">
      <w:pPr>
        <w:widowControl/>
        <w:suppressAutoHyphens w:val="0"/>
        <w:autoSpaceDE/>
        <w:autoSpaceDN/>
        <w:adjustRightInd/>
        <w:spacing w:after="160" w:line="259" w:lineRule="auto"/>
        <w:ind w:left="1068"/>
        <w:contextualSpacing/>
        <w:jc w:val="both"/>
        <w:rPr>
          <w:szCs w:val="20"/>
          <w:lang w:eastAsia="hu-HU" w:bidi="ar-SA"/>
        </w:rPr>
      </w:pPr>
    </w:p>
    <w:p w:rsidR="002658BD" w:rsidRPr="002658BD" w:rsidRDefault="002658BD" w:rsidP="002658BD">
      <w:pPr>
        <w:widowControl/>
        <w:numPr>
          <w:ilvl w:val="0"/>
          <w:numId w:val="7"/>
        </w:numPr>
        <w:suppressAutoHyphens w:val="0"/>
        <w:autoSpaceDE/>
        <w:autoSpaceDN/>
        <w:adjustRightInd/>
        <w:spacing w:after="160" w:line="259" w:lineRule="auto"/>
        <w:contextualSpacing/>
        <w:jc w:val="both"/>
        <w:rPr>
          <w:szCs w:val="20"/>
          <w:lang w:eastAsia="hu-HU" w:bidi="ar-SA"/>
        </w:rPr>
      </w:pPr>
      <w:r w:rsidRPr="002658BD">
        <w:rPr>
          <w:szCs w:val="20"/>
          <w:lang w:eastAsia="hu-HU" w:bidi="ar-SA"/>
        </w:rPr>
        <w:t>A Képviselő-testület a már végrehajtott közvilágítás korlátozási intézkedések tapasztalatainak figyelembevételével elrendeli a végrehajtott intézkedések felülvizsgálatát. A területi képviselők az előzetesen jóváhagyott kikapcsolási terv alapján kialakult állapotot felülvizsgálhatják, és a szükségesnek ítélt ki-, és visszakapcsolásokat kezdeményezhetik a Városgondnokságnál. A módosítások során törekedni kell a megtakarítási és fogyasztási egyensúly megteremtésére. Az intézmény a ki és- visszakapcsolásokat köteles végrehajtani oly módon, hogy a 2022. december 15.-ig bejövő igényeket lehetőség szerint 2022. december 24-ig teljesíteni kell. A képviselői igények végső benyújtási határideje 2022. december 31., végrehajtási határideje pedig 2023. január 15.</w:t>
      </w:r>
    </w:p>
    <w:p w:rsidR="002658BD" w:rsidRPr="002658BD" w:rsidRDefault="002658BD" w:rsidP="002658BD">
      <w:pPr>
        <w:widowControl/>
        <w:suppressAutoHyphens w:val="0"/>
        <w:autoSpaceDE/>
        <w:autoSpaceDN/>
        <w:adjustRightInd/>
        <w:spacing w:after="160" w:line="259" w:lineRule="auto"/>
        <w:ind w:left="720"/>
        <w:contextualSpacing/>
        <w:rPr>
          <w:szCs w:val="20"/>
          <w:lang w:eastAsia="hu-HU" w:bidi="ar-SA"/>
        </w:rPr>
      </w:pPr>
    </w:p>
    <w:p w:rsidR="002658BD" w:rsidRPr="002658BD" w:rsidRDefault="002658BD" w:rsidP="002658BD">
      <w:pPr>
        <w:widowControl/>
        <w:suppressAutoHyphens w:val="0"/>
        <w:autoSpaceDE/>
        <w:autoSpaceDN/>
        <w:adjustRightInd/>
        <w:spacing w:after="160" w:line="259" w:lineRule="auto"/>
        <w:ind w:left="1068"/>
        <w:contextualSpacing/>
        <w:jc w:val="both"/>
        <w:rPr>
          <w:b/>
          <w:szCs w:val="20"/>
          <w:lang w:eastAsia="hu-HU" w:bidi="ar-SA"/>
        </w:rPr>
      </w:pPr>
      <w:r w:rsidRPr="002658BD">
        <w:rPr>
          <w:b/>
          <w:szCs w:val="20"/>
          <w:u w:val="single"/>
          <w:lang w:eastAsia="hu-HU" w:bidi="ar-SA"/>
        </w:rPr>
        <w:t>Határidő:</w:t>
      </w:r>
      <w:r w:rsidRPr="002658BD">
        <w:rPr>
          <w:b/>
          <w:szCs w:val="20"/>
          <w:lang w:eastAsia="hu-HU" w:bidi="ar-SA"/>
        </w:rPr>
        <w:t xml:space="preserve"> 2022. december 24. – első körös visszakapcsolásra</w:t>
      </w:r>
    </w:p>
    <w:p w:rsidR="002658BD" w:rsidRPr="002658BD" w:rsidRDefault="002658BD" w:rsidP="002658BD">
      <w:pPr>
        <w:widowControl/>
        <w:suppressAutoHyphens w:val="0"/>
        <w:autoSpaceDE/>
        <w:autoSpaceDN/>
        <w:adjustRightInd/>
        <w:spacing w:after="160" w:line="259" w:lineRule="auto"/>
        <w:ind w:left="1068"/>
        <w:contextualSpacing/>
        <w:jc w:val="both"/>
        <w:rPr>
          <w:b/>
          <w:szCs w:val="20"/>
          <w:lang w:eastAsia="hu-HU" w:bidi="ar-SA"/>
        </w:rPr>
      </w:pPr>
      <w:r w:rsidRPr="002658BD">
        <w:rPr>
          <w:b/>
          <w:szCs w:val="20"/>
          <w:lang w:eastAsia="hu-HU" w:bidi="ar-SA"/>
        </w:rPr>
        <w:tab/>
      </w:r>
      <w:r w:rsidRPr="002658BD">
        <w:rPr>
          <w:b/>
          <w:szCs w:val="20"/>
          <w:lang w:eastAsia="hu-HU" w:bidi="ar-SA"/>
        </w:rPr>
        <w:tab/>
        <w:t>2022. december 31. – a képviselői igénybejelentésre</w:t>
      </w:r>
    </w:p>
    <w:p w:rsidR="002658BD" w:rsidRPr="002658BD" w:rsidRDefault="002658BD" w:rsidP="002658BD">
      <w:pPr>
        <w:widowControl/>
        <w:suppressAutoHyphens w:val="0"/>
        <w:autoSpaceDE/>
        <w:autoSpaceDN/>
        <w:adjustRightInd/>
        <w:spacing w:after="160" w:line="259" w:lineRule="auto"/>
        <w:ind w:left="1068"/>
        <w:contextualSpacing/>
        <w:jc w:val="both"/>
        <w:rPr>
          <w:b/>
          <w:szCs w:val="20"/>
          <w:lang w:eastAsia="hu-HU" w:bidi="ar-SA"/>
        </w:rPr>
      </w:pPr>
      <w:r w:rsidRPr="002658BD">
        <w:rPr>
          <w:b/>
          <w:szCs w:val="20"/>
          <w:lang w:eastAsia="hu-HU" w:bidi="ar-SA"/>
        </w:rPr>
        <w:tab/>
      </w:r>
      <w:r w:rsidRPr="002658BD">
        <w:rPr>
          <w:b/>
          <w:szCs w:val="20"/>
          <w:lang w:eastAsia="hu-HU" w:bidi="ar-SA"/>
        </w:rPr>
        <w:tab/>
        <w:t>2023. január 15. – az utolsó igények végrehajtására</w:t>
      </w:r>
    </w:p>
    <w:p w:rsidR="002658BD" w:rsidRPr="002658BD" w:rsidRDefault="002658BD" w:rsidP="002658BD">
      <w:pPr>
        <w:widowControl/>
        <w:suppressAutoHyphens w:val="0"/>
        <w:autoSpaceDE/>
        <w:autoSpaceDN/>
        <w:adjustRightInd/>
        <w:spacing w:after="160" w:line="259" w:lineRule="auto"/>
        <w:ind w:left="1068"/>
        <w:contextualSpacing/>
        <w:jc w:val="both"/>
        <w:rPr>
          <w:b/>
          <w:szCs w:val="20"/>
          <w:lang w:eastAsia="hu-HU" w:bidi="ar-SA"/>
        </w:rPr>
      </w:pPr>
      <w:r w:rsidRPr="002658BD">
        <w:rPr>
          <w:b/>
          <w:szCs w:val="20"/>
          <w:u w:val="single"/>
          <w:lang w:eastAsia="hu-HU" w:bidi="ar-SA"/>
        </w:rPr>
        <w:t>Felelős</w:t>
      </w:r>
      <w:r w:rsidRPr="002658BD">
        <w:rPr>
          <w:b/>
          <w:szCs w:val="20"/>
          <w:lang w:eastAsia="hu-HU" w:bidi="ar-SA"/>
        </w:rPr>
        <w:t xml:space="preserve">: </w:t>
      </w:r>
      <w:r w:rsidRPr="002658BD">
        <w:rPr>
          <w:b/>
          <w:szCs w:val="20"/>
          <w:lang w:eastAsia="hu-HU" w:bidi="ar-SA"/>
        </w:rPr>
        <w:tab/>
        <w:t>Bareith Péter intézményvezető</w:t>
      </w:r>
    </w:p>
    <w:p w:rsidR="002658BD" w:rsidRPr="002658BD" w:rsidRDefault="002658BD" w:rsidP="002658BD">
      <w:pPr>
        <w:widowControl/>
        <w:suppressAutoHyphens w:val="0"/>
        <w:autoSpaceDE/>
        <w:autoSpaceDN/>
        <w:adjustRightInd/>
        <w:spacing w:after="160" w:line="259" w:lineRule="auto"/>
        <w:ind w:left="1068"/>
        <w:contextualSpacing/>
        <w:jc w:val="both"/>
        <w:rPr>
          <w:b/>
          <w:szCs w:val="20"/>
          <w:u w:val="single"/>
          <w:lang w:eastAsia="hu-HU" w:bidi="ar-SA"/>
        </w:rPr>
      </w:pPr>
    </w:p>
    <w:p w:rsidR="002658BD" w:rsidRPr="002658BD" w:rsidRDefault="002658BD" w:rsidP="002658BD">
      <w:pPr>
        <w:widowControl/>
        <w:numPr>
          <w:ilvl w:val="0"/>
          <w:numId w:val="7"/>
        </w:numPr>
        <w:suppressAutoHyphens w:val="0"/>
        <w:autoSpaceDE/>
        <w:autoSpaceDN/>
        <w:adjustRightInd/>
        <w:spacing w:after="160" w:line="259" w:lineRule="auto"/>
        <w:contextualSpacing/>
        <w:jc w:val="both"/>
        <w:rPr>
          <w:szCs w:val="20"/>
          <w:lang w:eastAsia="hu-HU" w:bidi="ar-SA"/>
        </w:rPr>
      </w:pPr>
      <w:r w:rsidRPr="002658BD">
        <w:rPr>
          <w:szCs w:val="20"/>
          <w:lang w:eastAsia="hu-HU" w:bidi="ar-SA"/>
        </w:rPr>
        <w:t xml:space="preserve">A Képviselő-testület felhatalmazza a Városgondnokság vezetőjét, hogy a visszakapcsolásokhoz szükséges szerződéseket megkösse, és kötelezettséget vállaljon. A fedezetet a 2023. évi költségvetés terhére a Városgondnokság intézmény költségvetésében biztosítja. Utasítja a Városgondnokság vezetőjét, hogy a szerződéskötés során lehetőség szerint legfeljebb a kikapcsolás tekintetében irányadó egységárak alkalmazásával járjon el, továbbá utasítja, hogy a végleges mennyiség és az egységár figyelembevételével a fedezet 2023. évi intézményi költségvetésébe történő beépítéséről gondoskodjon. </w:t>
      </w:r>
    </w:p>
    <w:p w:rsidR="002658BD" w:rsidRPr="002658BD" w:rsidRDefault="002658BD" w:rsidP="002658BD">
      <w:pPr>
        <w:widowControl/>
        <w:suppressAutoHyphens w:val="0"/>
        <w:autoSpaceDE/>
        <w:autoSpaceDN/>
        <w:adjustRightInd/>
        <w:ind w:left="360" w:firstLine="708"/>
        <w:rPr>
          <w:rFonts w:eastAsia="Calibri"/>
          <w:b/>
          <w:lang w:eastAsia="hu-HU" w:bidi="ar-SA"/>
        </w:rPr>
      </w:pPr>
      <w:r w:rsidRPr="002658BD">
        <w:rPr>
          <w:rFonts w:eastAsia="Calibri"/>
          <w:b/>
          <w:u w:val="single"/>
          <w:lang w:eastAsia="hu-HU" w:bidi="ar-SA"/>
        </w:rPr>
        <w:t>Határidő:</w:t>
      </w:r>
      <w:r w:rsidRPr="002658BD">
        <w:rPr>
          <w:rFonts w:eastAsia="Calibri"/>
          <w:lang w:eastAsia="hu-HU" w:bidi="ar-SA"/>
        </w:rPr>
        <w:t xml:space="preserve"> </w:t>
      </w:r>
      <w:r w:rsidRPr="002658BD">
        <w:rPr>
          <w:rFonts w:eastAsia="Calibri"/>
          <w:b/>
          <w:lang w:eastAsia="hu-HU" w:bidi="ar-SA"/>
        </w:rPr>
        <w:t xml:space="preserve">szerződéskötésre: 2022. december 16., </w:t>
      </w:r>
    </w:p>
    <w:p w:rsidR="002658BD" w:rsidRPr="002658BD" w:rsidRDefault="002658BD" w:rsidP="002658BD">
      <w:pPr>
        <w:widowControl/>
        <w:suppressAutoHyphens w:val="0"/>
        <w:autoSpaceDE/>
        <w:autoSpaceDN/>
        <w:adjustRightInd/>
        <w:ind w:left="1416" w:firstLine="708"/>
        <w:rPr>
          <w:rFonts w:eastAsia="Calibri"/>
          <w:b/>
          <w:lang w:eastAsia="hu-HU" w:bidi="ar-SA"/>
        </w:rPr>
      </w:pPr>
      <w:r w:rsidRPr="002658BD">
        <w:rPr>
          <w:rFonts w:eastAsia="Calibri"/>
          <w:b/>
          <w:lang w:eastAsia="hu-HU" w:bidi="ar-SA"/>
        </w:rPr>
        <w:t>költségvetés tervezésére: 2023. február 15.</w:t>
      </w:r>
    </w:p>
    <w:p w:rsidR="002658BD" w:rsidRPr="002658BD" w:rsidRDefault="002658BD" w:rsidP="002658BD">
      <w:pPr>
        <w:widowControl/>
        <w:suppressAutoHyphens w:val="0"/>
        <w:autoSpaceDE/>
        <w:autoSpaceDN/>
        <w:adjustRightInd/>
        <w:ind w:left="360" w:firstLine="708"/>
        <w:rPr>
          <w:rFonts w:eastAsia="Calibri"/>
          <w:b/>
          <w:lang w:eastAsia="hu-HU" w:bidi="ar-SA"/>
        </w:rPr>
      </w:pPr>
      <w:r w:rsidRPr="002658BD">
        <w:rPr>
          <w:rFonts w:eastAsia="Calibri"/>
          <w:b/>
          <w:u w:val="single"/>
          <w:lang w:eastAsia="hu-HU" w:bidi="ar-SA"/>
        </w:rPr>
        <w:t>Felelős:</w:t>
      </w:r>
      <w:r w:rsidRPr="002658BD">
        <w:rPr>
          <w:rFonts w:eastAsia="Calibri"/>
          <w:b/>
          <w:lang w:eastAsia="hu-HU" w:bidi="ar-SA"/>
        </w:rPr>
        <w:t xml:space="preserve">  </w:t>
      </w:r>
      <w:r w:rsidRPr="002658BD">
        <w:rPr>
          <w:rFonts w:eastAsia="Calibri"/>
          <w:b/>
          <w:lang w:eastAsia="hu-HU" w:bidi="ar-SA"/>
        </w:rPr>
        <w:tab/>
        <w:t>Bareith Péter intézményvezető</w:t>
      </w:r>
    </w:p>
    <w:p w:rsidR="002658BD" w:rsidRPr="002658BD" w:rsidRDefault="002658BD" w:rsidP="002658BD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szCs w:val="20"/>
          <w:lang w:eastAsia="hu-HU" w:bidi="ar-SA"/>
        </w:rPr>
      </w:pPr>
    </w:p>
    <w:p w:rsidR="002658BD" w:rsidRPr="002658BD" w:rsidRDefault="002658BD" w:rsidP="002658BD">
      <w:pPr>
        <w:widowControl/>
        <w:numPr>
          <w:ilvl w:val="0"/>
          <w:numId w:val="7"/>
        </w:numPr>
        <w:suppressAutoHyphens w:val="0"/>
        <w:autoSpaceDE/>
        <w:autoSpaceDN/>
        <w:adjustRightInd/>
        <w:spacing w:after="160" w:line="259" w:lineRule="auto"/>
        <w:contextualSpacing/>
        <w:jc w:val="both"/>
        <w:rPr>
          <w:szCs w:val="20"/>
          <w:lang w:eastAsia="hu-HU" w:bidi="ar-SA"/>
        </w:rPr>
      </w:pPr>
      <w:r w:rsidRPr="002658BD">
        <w:rPr>
          <w:szCs w:val="20"/>
          <w:lang w:eastAsia="hu-HU" w:bidi="ar-SA"/>
        </w:rPr>
        <w:t xml:space="preserve">A Képviselő-testület hozzájárul, hogy a 3. pontban meghatározott kötelezettségvállalás vonatkozásában az intézkedések sürgősségére tekintettel a Városgondnokság eltekintsen a beszerzési szabályzat alkalmazásától. </w:t>
      </w:r>
    </w:p>
    <w:p w:rsidR="002658BD" w:rsidRPr="002658BD" w:rsidRDefault="002658BD" w:rsidP="002658BD">
      <w:pPr>
        <w:widowControl/>
        <w:suppressAutoHyphens w:val="0"/>
        <w:autoSpaceDE/>
        <w:autoSpaceDN/>
        <w:adjustRightInd/>
        <w:ind w:left="360" w:firstLine="708"/>
        <w:rPr>
          <w:rFonts w:eastAsia="Calibri"/>
          <w:b/>
          <w:lang w:eastAsia="hu-HU" w:bidi="ar-SA"/>
        </w:rPr>
      </w:pPr>
      <w:r w:rsidRPr="002658BD">
        <w:rPr>
          <w:rFonts w:eastAsia="Calibri"/>
          <w:b/>
          <w:u w:val="single"/>
          <w:lang w:eastAsia="hu-HU" w:bidi="ar-SA"/>
        </w:rPr>
        <w:t>Határidő</w:t>
      </w:r>
      <w:r w:rsidRPr="002658BD">
        <w:rPr>
          <w:rFonts w:eastAsia="Calibri"/>
          <w:lang w:eastAsia="hu-HU" w:bidi="ar-SA"/>
        </w:rPr>
        <w:t xml:space="preserve">: </w:t>
      </w:r>
      <w:r w:rsidRPr="002658BD">
        <w:rPr>
          <w:rFonts w:eastAsia="Calibri"/>
          <w:b/>
          <w:lang w:eastAsia="hu-HU" w:bidi="ar-SA"/>
        </w:rPr>
        <w:t>2022. december 16.</w:t>
      </w:r>
    </w:p>
    <w:p w:rsidR="002658BD" w:rsidRPr="002658BD" w:rsidRDefault="002658BD" w:rsidP="002658BD">
      <w:pPr>
        <w:widowControl/>
        <w:suppressAutoHyphens w:val="0"/>
        <w:autoSpaceDE/>
        <w:autoSpaceDN/>
        <w:adjustRightInd/>
        <w:ind w:left="360" w:firstLine="708"/>
        <w:rPr>
          <w:rFonts w:eastAsia="Calibri"/>
          <w:b/>
          <w:lang w:eastAsia="hu-HU" w:bidi="ar-SA"/>
        </w:rPr>
      </w:pPr>
      <w:r w:rsidRPr="002658BD">
        <w:rPr>
          <w:rFonts w:eastAsia="Calibri"/>
          <w:b/>
          <w:u w:val="single"/>
          <w:lang w:eastAsia="hu-HU" w:bidi="ar-SA"/>
        </w:rPr>
        <w:t>Felelős:</w:t>
      </w:r>
      <w:r w:rsidRPr="002658BD">
        <w:rPr>
          <w:rFonts w:eastAsia="Calibri"/>
          <w:b/>
          <w:lang w:eastAsia="hu-HU" w:bidi="ar-SA"/>
        </w:rPr>
        <w:t xml:space="preserve"> </w:t>
      </w:r>
      <w:r w:rsidRPr="002658BD">
        <w:rPr>
          <w:rFonts w:eastAsia="Calibri"/>
          <w:b/>
          <w:lang w:eastAsia="hu-HU" w:bidi="ar-SA"/>
        </w:rPr>
        <w:tab/>
        <w:t>Bareith Péter intézményvezető</w:t>
      </w:r>
    </w:p>
    <w:p w:rsidR="002658BD" w:rsidRPr="002658BD" w:rsidRDefault="002658BD" w:rsidP="002658BD">
      <w:pPr>
        <w:widowControl/>
        <w:suppressAutoHyphens w:val="0"/>
        <w:autoSpaceDE/>
        <w:autoSpaceDN/>
        <w:adjustRightInd/>
        <w:spacing w:line="22" w:lineRule="atLeast"/>
        <w:rPr>
          <w:bCs/>
          <w:szCs w:val="26"/>
          <w:lang w:eastAsia="hu-HU" w:bidi="ar-SA"/>
        </w:rPr>
      </w:pPr>
      <w:r w:rsidRPr="002658BD">
        <w:rPr>
          <w:bCs/>
          <w:szCs w:val="26"/>
          <w:lang w:eastAsia="hu-HU" w:bidi="ar-SA"/>
        </w:rPr>
        <w:tab/>
      </w:r>
      <w:r w:rsidRPr="002658BD">
        <w:rPr>
          <w:b/>
          <w:szCs w:val="26"/>
          <w:lang w:eastAsia="hu-HU" w:bidi="ar-SA"/>
        </w:rPr>
        <w:tab/>
      </w:r>
      <w:r w:rsidRPr="002658BD">
        <w:rPr>
          <w:b/>
          <w:szCs w:val="26"/>
          <w:lang w:eastAsia="hu-HU" w:bidi="ar-SA"/>
        </w:rPr>
        <w:tab/>
      </w:r>
      <w:r w:rsidRPr="002658BD">
        <w:rPr>
          <w:b/>
          <w:szCs w:val="26"/>
          <w:lang w:eastAsia="hu-HU" w:bidi="ar-SA"/>
        </w:rPr>
        <w:tab/>
      </w:r>
    </w:p>
    <w:p w:rsidR="00215EA4" w:rsidRDefault="002658BD" w:rsidP="002658BD">
      <w:pPr>
        <w:pStyle w:val="Szf6vegtf6rzs"/>
        <w:ind w:right="566"/>
        <w:jc w:val="both"/>
      </w:pPr>
      <w:r w:rsidRPr="002658BD">
        <w:rPr>
          <w:b/>
          <w:u w:val="single"/>
        </w:rPr>
        <w:t>Polics József:</w:t>
      </w:r>
      <w:r>
        <w:t xml:space="preserve"> Cs</w:t>
      </w:r>
      <w:r w:rsidR="008F1A0E">
        <w:t>ak annyit szeretnék hozzátenni, hogy azért most már ott vagyunk az ezres szám magasságában</w:t>
      </w:r>
      <w:r>
        <w:t>, a</w:t>
      </w:r>
      <w:r w:rsidR="008F1A0E">
        <w:t xml:space="preserve"> mai számot pontosan nem tudom</w:t>
      </w:r>
      <w:r>
        <w:t>,</w:t>
      </w:r>
      <w:r w:rsidR="008F1A0E">
        <w:t xml:space="preserve"> a tegnapi 843 volt, ha jól emlékszem</w:t>
      </w:r>
      <w:r>
        <w:t>. T</w:t>
      </w:r>
      <w:r w:rsidR="008F1A0E">
        <w:t>ehát itt, ha a holnapi napon jó idő lesz, akkor az alap korlátozások meg fognak történni</w:t>
      </w:r>
      <w:r>
        <w:t>,</w:t>
      </w:r>
      <w:r w:rsidR="008F1A0E">
        <w:t xml:space="preserve"> és valójában most a kisebb korrekciókra kerül sor</w:t>
      </w:r>
      <w:r>
        <w:t>. É</w:t>
      </w:r>
      <w:r w:rsidR="008F1A0E">
        <w:t>jszakai bejárás</w:t>
      </w:r>
      <w:r>
        <w:t>,</w:t>
      </w:r>
      <w:r w:rsidR="008F1A0E">
        <w:t xml:space="preserve"> tompított fényes bejárás</w:t>
      </w:r>
      <w:r>
        <w:t>,</w:t>
      </w:r>
      <w:r w:rsidR="008F1A0E">
        <w:t xml:space="preserve"> videózás</w:t>
      </w:r>
      <w:r>
        <w:t>,</w:t>
      </w:r>
      <w:r w:rsidR="008F1A0E">
        <w:t xml:space="preserve"> fotózás</w:t>
      </w:r>
      <w:r>
        <w:t>,</w:t>
      </w:r>
      <w:r w:rsidR="008F1A0E">
        <w:t xml:space="preserve"> egy csomó ember meghallgatása</w:t>
      </w:r>
      <w:r>
        <w:t>. M</w:t>
      </w:r>
      <w:r w:rsidR="008F1A0E">
        <w:t>ár az elején elmondtam, hogy nem hobbiból</w:t>
      </w:r>
      <w:r>
        <w:t>,</w:t>
      </w:r>
      <w:r w:rsidR="008F1A0E">
        <w:t xml:space="preserve"> nem örömből korlátozza az ember</w:t>
      </w:r>
      <w:r>
        <w:t>. H</w:t>
      </w:r>
      <w:r w:rsidR="008F1A0E">
        <w:t>a az eredeti pályát hagytuk volna</w:t>
      </w:r>
      <w:r>
        <w:t>,</w:t>
      </w:r>
      <w:r w:rsidR="008F1A0E">
        <w:t xml:space="preserve"> akkor 110.000.000 Ft-os költségről beszélünk</w:t>
      </w:r>
      <w:r>
        <w:t>. A</w:t>
      </w:r>
      <w:r w:rsidR="008F1A0E">
        <w:t xml:space="preserve"> mostani kisebb korrekciók pontos hatását még nem tudom, de durván a 60.000.000 forint környezetében lesz a már közbeszerzéssel lefolytatott eljárások figyelembevételével a</w:t>
      </w:r>
      <w:r>
        <w:t xml:space="preserve">z </w:t>
      </w:r>
      <w:r w:rsidR="008F1A0E">
        <w:t>éves közvilágítási költségünk</w:t>
      </w:r>
      <w:r>
        <w:t>,</w:t>
      </w:r>
      <w:r w:rsidR="008F1A0E">
        <w:t xml:space="preserve"> plusz hozzájön a kikapcsolási költség, ami 7</w:t>
      </w:r>
      <w:r>
        <w:t>-</w:t>
      </w:r>
      <w:r w:rsidR="008F1A0E">
        <w:t>8</w:t>
      </w:r>
      <w:r>
        <w:t xml:space="preserve"> millió</w:t>
      </w:r>
      <w:r w:rsidR="008F1A0E">
        <w:t xml:space="preserve"> forintban reményeink szerint meg fog állni</w:t>
      </w:r>
      <w:r w:rsidR="00E41A34">
        <w:t>. T</w:t>
      </w:r>
      <w:r w:rsidR="008F1A0E">
        <w:t>ehát 68.000.000 lesz, és azért direkt a 68-at mondom, mert 2010-ben, amikor elkezdtük ezt a szolgálatot az első költségvetés 2011</w:t>
      </w:r>
      <w:r w:rsidR="00E41A34">
        <w:t>.</w:t>
      </w:r>
      <w:r w:rsidR="008F1A0E">
        <w:t xml:space="preserve"> évi összeállítása során a város költségvetése 68.000.000 forintot tartalmazott a közvilágítási szakfeladaton</w:t>
      </w:r>
      <w:r w:rsidR="00E41A34">
        <w:t>. M</w:t>
      </w:r>
      <w:r w:rsidR="008F1A0E">
        <w:t>ost</w:t>
      </w:r>
      <w:r w:rsidR="00E41A34">
        <w:t>,</w:t>
      </w:r>
      <w:r w:rsidR="008F1A0E">
        <w:t xml:space="preserve"> ezzel a megemelt</w:t>
      </w:r>
      <w:r w:rsidR="00E41A34">
        <w:t>-t</w:t>
      </w:r>
      <w:r w:rsidR="008F1A0E">
        <w:t xml:space="preserve">el </w:t>
      </w:r>
      <w:r w:rsidR="00E41A34">
        <w:t>két</w:t>
      </w:r>
      <w:r w:rsidR="008F1A0E">
        <w:t xml:space="preserve"> hatalmas korszerűsítés után fogjuk ezt a számot elérni, ami majd az év végi leltár meglesz a tervezett 20</w:t>
      </w:r>
      <w:r w:rsidR="00E41A34">
        <w:t>.</w:t>
      </w:r>
      <w:r w:rsidR="008F1A0E">
        <w:t>000.000 Ft-tal szemben várhatóan 27</w:t>
      </w:r>
      <w:r w:rsidR="00E41A34">
        <w:t>,5 millió</w:t>
      </w:r>
      <w:r w:rsidR="008F1A0E">
        <w:t xml:space="preserve"> forintos lesz a 2022</w:t>
      </w:r>
      <w:r w:rsidR="00E41A34">
        <w:t>.</w:t>
      </w:r>
      <w:r w:rsidR="008F1A0E">
        <w:t xml:space="preserve"> évi közvilágítási költségünk, ami valójában az év közben megemelt rendszerhasználati díjnak köszönhető</w:t>
      </w:r>
      <w:r w:rsidR="00E41A34">
        <w:t>. R</w:t>
      </w:r>
      <w:r w:rsidR="008F1A0E">
        <w:t>eméljük</w:t>
      </w:r>
      <w:r w:rsidR="00E41A34">
        <w:t>,</w:t>
      </w:r>
      <w:r w:rsidR="008F1A0E">
        <w:t xml:space="preserve"> az már nem fog emelkedni a 2</w:t>
      </w:r>
      <w:r w:rsidR="00E41A34">
        <w:t>023</w:t>
      </w:r>
      <w:r w:rsidR="008F1A0E">
        <w:t xml:space="preserve">-as évben és magas szintű kormányzati ígéretek vannak az ebből eredő </w:t>
      </w:r>
      <w:r w:rsidR="00E41A34">
        <w:t>többlet</w:t>
      </w:r>
      <w:r w:rsidR="008F1A0E">
        <w:t>költségek támogatására</w:t>
      </w:r>
      <w:r w:rsidR="00E41A34">
        <w:t>. E</w:t>
      </w:r>
      <w:r w:rsidR="008F1A0E">
        <w:t>zek, hogy milyen mértékűek lesznek</w:t>
      </w:r>
      <w:r w:rsidR="00E41A34">
        <w:t>,</w:t>
      </w:r>
      <w:r w:rsidR="008F1A0E">
        <w:t xml:space="preserve"> el fognak dőlni remélem már ebben a hónapban</w:t>
      </w:r>
      <w:r w:rsidR="00E41A34">
        <w:t>. É</w:t>
      </w:r>
      <w:r w:rsidR="008F1A0E">
        <w:t>n köszönöm mindenkinek a munkáját</w:t>
      </w:r>
      <w:r w:rsidR="00E41A34">
        <w:t>,</w:t>
      </w:r>
      <w:r w:rsidR="008F1A0E">
        <w:t xml:space="preserve"> külön köszönöm a Városgondnokságnak</w:t>
      </w:r>
      <w:r w:rsidR="00E41A34">
        <w:t>,</w:t>
      </w:r>
      <w:r w:rsidR="008F1A0E">
        <w:t xml:space="preserve"> és annak vezetőjének Bareith Péternek és az ezzel foglalkozó kollégáiknak</w:t>
      </w:r>
      <w:r w:rsidR="00E41A34">
        <w:t>, akik</w:t>
      </w:r>
      <w:r w:rsidR="008F1A0E">
        <w:t xml:space="preserve"> éjjel-nappal az elmúlt hónapokban ezzel foglalkoztak</w:t>
      </w:r>
      <w:r w:rsidR="00E41A34">
        <w:t>,</w:t>
      </w:r>
      <w:r w:rsidR="008F1A0E">
        <w:t xml:space="preserve"> különböző variációkat állítottak föl, nem </w:t>
      </w:r>
      <w:r w:rsidR="00E41A34">
        <w:t>várok senkitől tapsikol</w:t>
      </w:r>
      <w:r w:rsidR="008F1A0E">
        <w:t>ást</w:t>
      </w:r>
      <w:r w:rsidR="00E41A34">
        <w:t>,</w:t>
      </w:r>
      <w:r w:rsidR="008F1A0E">
        <w:t xml:space="preserve"> örömöt, hogy ezt meg kellett tennünk, de mindenkit arra kérek, hogy vegye tudomásul, hogy más időket élünk</w:t>
      </w:r>
      <w:r w:rsidR="00E41A34">
        <w:t>,</w:t>
      </w:r>
      <w:r w:rsidR="008F1A0E">
        <w:t xml:space="preserve"> olyan dolgok jönnek, amik az utóbbi időben nem voltak</w:t>
      </w:r>
      <w:r w:rsidR="00E41A34">
        <w:t>,</w:t>
      </w:r>
      <w:r w:rsidR="008F1A0E">
        <w:t xml:space="preserve"> és nekünk amennyire lehet ezekhez a nehéz körülményekhez </w:t>
      </w:r>
      <w:r w:rsidR="00E41A34">
        <w:t>i</w:t>
      </w:r>
      <w:r w:rsidR="008F1A0E">
        <w:t>s alkalmazkodnunk kell</w:t>
      </w:r>
      <w:r w:rsidR="00E41A34">
        <w:t xml:space="preserve">. </w:t>
      </w:r>
      <w:r w:rsidR="008F1A0E">
        <w:t xml:space="preserve"> </w:t>
      </w:r>
    </w:p>
    <w:p w:rsidR="003907E8" w:rsidRPr="00890F78" w:rsidRDefault="003907E8" w:rsidP="003907E8">
      <w:pPr>
        <w:tabs>
          <w:tab w:val="left" w:pos="9072"/>
        </w:tabs>
        <w:jc w:val="center"/>
        <w:rPr>
          <w:rFonts w:cs="Mangal"/>
          <w:b/>
          <w:szCs w:val="21"/>
          <w:u w:val="single"/>
        </w:rPr>
      </w:pPr>
      <w:r>
        <w:rPr>
          <w:rFonts w:cs="Mangal"/>
          <w:b/>
          <w:szCs w:val="21"/>
          <w:u w:val="single"/>
        </w:rPr>
        <w:t>10</w:t>
      </w:r>
      <w:r w:rsidRPr="00890F78">
        <w:rPr>
          <w:rFonts w:cs="Mangal"/>
          <w:b/>
          <w:szCs w:val="21"/>
          <w:u w:val="single"/>
        </w:rPr>
        <w:t>. sz. napirend</w:t>
      </w:r>
    </w:p>
    <w:p w:rsidR="003907E8" w:rsidRPr="00890F78" w:rsidRDefault="003907E8" w:rsidP="003907E8">
      <w:pPr>
        <w:suppressAutoHyphens w:val="0"/>
        <w:jc w:val="both"/>
        <w:rPr>
          <w:b/>
          <w:lang w:eastAsia="hu-HU" w:bidi="ar-SA"/>
        </w:rPr>
      </w:pPr>
    </w:p>
    <w:p w:rsidR="003907E8" w:rsidRPr="00890F78" w:rsidRDefault="0085515F" w:rsidP="000E4C4E">
      <w:pPr>
        <w:suppressAutoHyphens w:val="0"/>
        <w:ind w:right="-1"/>
        <w:jc w:val="both"/>
        <w:rPr>
          <w:b/>
          <w:lang w:eastAsia="hu-HU" w:bidi="ar-SA"/>
        </w:rPr>
      </w:pPr>
      <w:r>
        <w:rPr>
          <w:b/>
          <w:lang w:eastAsia="hu-HU" w:bidi="ar-SA"/>
        </w:rPr>
        <w:t>2022. évi költségvetés zárásához szükséges intézkedések</w:t>
      </w:r>
    </w:p>
    <w:p w:rsidR="003907E8" w:rsidRDefault="003907E8" w:rsidP="000E4C4E">
      <w:pPr>
        <w:ind w:right="-1"/>
        <w:jc w:val="both"/>
        <w:rPr>
          <w:rFonts w:cs="Mangal"/>
          <w:szCs w:val="21"/>
        </w:rPr>
      </w:pPr>
      <w:r w:rsidRPr="00890F78">
        <w:rPr>
          <w:rFonts w:cs="Mangal"/>
          <w:szCs w:val="21"/>
          <w:u w:val="single"/>
        </w:rPr>
        <w:t>Előadó:</w:t>
      </w:r>
      <w:r w:rsidRPr="00890F78">
        <w:rPr>
          <w:rFonts w:cs="Mangal"/>
          <w:szCs w:val="21"/>
        </w:rPr>
        <w:t xml:space="preserve"> Polics József polgármester</w:t>
      </w:r>
    </w:p>
    <w:p w:rsidR="00215EA4" w:rsidRDefault="00215EA4" w:rsidP="000E4C4E">
      <w:pPr>
        <w:pStyle w:val="Szf6vegtf6rzs"/>
        <w:ind w:right="-1"/>
        <w:jc w:val="both"/>
      </w:pPr>
    </w:p>
    <w:p w:rsidR="0085515F" w:rsidRDefault="0085515F" w:rsidP="000E4C4E">
      <w:pPr>
        <w:pStyle w:val="Szf6vegtf6rzs"/>
        <w:ind w:right="-1"/>
        <w:jc w:val="both"/>
      </w:pPr>
      <w:r w:rsidRPr="00967452">
        <w:rPr>
          <w:b/>
          <w:u w:val="single"/>
        </w:rPr>
        <w:t>Polics József:</w:t>
      </w:r>
      <w:r>
        <w:t xml:space="preserve"> T</w:t>
      </w:r>
      <w:r w:rsidR="008F1A0E">
        <w:t>isztelettel köszöntöm Tompa Árpád könyvvizsgáló urat</w:t>
      </w:r>
      <w:r>
        <w:t>. A P</w:t>
      </w:r>
      <w:r w:rsidR="008F1A0E">
        <w:t>énzügyi</w:t>
      </w:r>
      <w:r>
        <w:t>, ellenőrzési és g</w:t>
      </w:r>
      <w:r w:rsidR="008F1A0E">
        <w:t xml:space="preserve">azdasági </w:t>
      </w:r>
      <w:r>
        <w:t>b</w:t>
      </w:r>
      <w:r w:rsidR="008F1A0E">
        <w:t>izottság tárgyalta a napirendet és elfogadásra javasolja</w:t>
      </w:r>
      <w:r>
        <w:t>.</w:t>
      </w:r>
    </w:p>
    <w:p w:rsidR="0085515F" w:rsidRDefault="0085515F" w:rsidP="000E4C4E">
      <w:pPr>
        <w:pStyle w:val="Szf6vegtf6rzs"/>
        <w:ind w:right="-1"/>
        <w:jc w:val="both"/>
      </w:pPr>
      <w:r>
        <w:t>Frakcióvélemény, kérdés, hozzászólási igény nem volt.</w:t>
      </w:r>
    </w:p>
    <w:p w:rsidR="0085515F" w:rsidRDefault="0085515F" w:rsidP="000E4C4E">
      <w:pPr>
        <w:pStyle w:val="Szf6vegtf6rzs"/>
        <w:ind w:right="-1"/>
        <w:jc w:val="both"/>
      </w:pPr>
      <w:r>
        <w:t>A polgármester szavazásra bocsátotta a határozati javaslatot, melyet a Képviselő-testület 10 igen szavazattal, egyhangúlag elfogadott és az alábbi határozatot hozta:</w:t>
      </w:r>
    </w:p>
    <w:p w:rsidR="00967452" w:rsidRPr="00967452" w:rsidRDefault="00967452" w:rsidP="00967452">
      <w:pPr>
        <w:widowControl/>
        <w:suppressAutoHyphens w:val="0"/>
        <w:autoSpaceDE/>
        <w:autoSpaceDN/>
        <w:adjustRightInd/>
        <w:jc w:val="center"/>
        <w:rPr>
          <w:b/>
          <w:u w:val="single"/>
          <w:lang w:eastAsia="hu-HU" w:bidi="ar-SA"/>
        </w:rPr>
      </w:pPr>
      <w:r w:rsidRPr="00967452">
        <w:rPr>
          <w:b/>
          <w:u w:val="single"/>
          <w:lang w:eastAsia="hu-HU" w:bidi="ar-SA"/>
        </w:rPr>
        <w:t>173/2022. (XII. 14.) sz. határozat</w:t>
      </w:r>
    </w:p>
    <w:p w:rsidR="00967452" w:rsidRPr="00967452" w:rsidRDefault="00967452" w:rsidP="00967452">
      <w:pPr>
        <w:widowControl/>
        <w:suppressAutoHyphens w:val="0"/>
        <w:autoSpaceDE/>
        <w:autoSpaceDN/>
        <w:adjustRightInd/>
        <w:jc w:val="center"/>
        <w:rPr>
          <w:b/>
          <w:lang w:eastAsia="hu-HU" w:bidi="ar-SA"/>
        </w:rPr>
      </w:pPr>
    </w:p>
    <w:p w:rsidR="00967452" w:rsidRPr="00967452" w:rsidRDefault="00967452" w:rsidP="00967452">
      <w:pPr>
        <w:widowControl/>
        <w:suppressAutoHyphens w:val="0"/>
        <w:autoSpaceDE/>
        <w:autoSpaceDN/>
        <w:adjustRightInd/>
        <w:jc w:val="center"/>
        <w:rPr>
          <w:rFonts w:eastAsia="Calibri"/>
          <w:b/>
          <w:lang w:eastAsia="en-US" w:bidi="ar-SA"/>
        </w:rPr>
      </w:pPr>
      <w:r w:rsidRPr="00967452">
        <w:rPr>
          <w:rFonts w:eastAsia="Calibri"/>
          <w:b/>
          <w:lang w:eastAsia="en-US" w:bidi="ar-SA"/>
        </w:rPr>
        <w:t>2022. évi költségvetés zárásához szükséges intézkedések</w:t>
      </w:r>
    </w:p>
    <w:p w:rsidR="00967452" w:rsidRPr="00967452" w:rsidRDefault="00967452" w:rsidP="00967452">
      <w:pPr>
        <w:widowControl/>
        <w:suppressAutoHyphens w:val="0"/>
        <w:autoSpaceDE/>
        <w:autoSpaceDN/>
        <w:adjustRightInd/>
        <w:jc w:val="center"/>
        <w:rPr>
          <w:lang w:eastAsia="hu-HU" w:bidi="ar-SA"/>
        </w:rPr>
      </w:pPr>
    </w:p>
    <w:p w:rsidR="00967452" w:rsidRPr="00967452" w:rsidRDefault="00967452" w:rsidP="00967452">
      <w:pPr>
        <w:widowControl/>
        <w:suppressAutoHyphens w:val="0"/>
        <w:autoSpaceDE/>
        <w:autoSpaceDN/>
        <w:adjustRightInd/>
        <w:jc w:val="both"/>
        <w:rPr>
          <w:rFonts w:eastAsia="Calibri"/>
          <w:lang w:eastAsia="en-US" w:bidi="ar-SA"/>
        </w:rPr>
      </w:pPr>
      <w:r w:rsidRPr="00967452">
        <w:rPr>
          <w:rFonts w:eastAsia="Calibri"/>
          <w:lang w:eastAsia="en-US" w:bidi="ar-SA"/>
        </w:rPr>
        <w:t>A Képviselő-testület – a polgármester előterjesztésében, Pénzügyi, Ellenőrzési és Gazdasági Bizottság javaslatainak figyelembevételével – a 2022. évi költségvetés zárásához szükséges intézkedéseket megtárgyalta és meghozta az alábbi határozatot:</w:t>
      </w:r>
    </w:p>
    <w:p w:rsidR="00967452" w:rsidRPr="00967452" w:rsidRDefault="00967452" w:rsidP="00967452">
      <w:pPr>
        <w:widowControl/>
        <w:suppressAutoHyphens w:val="0"/>
        <w:autoSpaceDE/>
        <w:autoSpaceDN/>
        <w:adjustRightInd/>
        <w:jc w:val="both"/>
        <w:rPr>
          <w:rFonts w:eastAsia="Calibri"/>
          <w:lang w:eastAsia="en-US" w:bidi="ar-SA"/>
        </w:rPr>
      </w:pPr>
    </w:p>
    <w:p w:rsidR="00967452" w:rsidRPr="00967452" w:rsidRDefault="00967452" w:rsidP="00967452">
      <w:pPr>
        <w:widowControl/>
        <w:suppressAutoHyphens w:val="0"/>
        <w:autoSpaceDE/>
        <w:autoSpaceDN/>
        <w:adjustRightInd/>
        <w:jc w:val="both"/>
        <w:rPr>
          <w:rFonts w:eastAsia="Calibri"/>
          <w:lang w:eastAsia="en-US" w:bidi="ar-SA"/>
        </w:rPr>
      </w:pPr>
    </w:p>
    <w:p w:rsidR="00967452" w:rsidRPr="00967452" w:rsidRDefault="00967452" w:rsidP="00967452">
      <w:pPr>
        <w:widowControl/>
        <w:suppressAutoHyphens w:val="0"/>
        <w:autoSpaceDE/>
        <w:autoSpaceDN/>
        <w:adjustRightInd/>
        <w:ind w:left="705" w:hanging="705"/>
        <w:jc w:val="both"/>
        <w:rPr>
          <w:rFonts w:eastAsia="Calibri"/>
          <w:lang w:eastAsia="en-US" w:bidi="ar-SA"/>
        </w:rPr>
      </w:pPr>
      <w:r w:rsidRPr="00967452">
        <w:rPr>
          <w:rFonts w:eastAsia="Calibri"/>
          <w:lang w:eastAsia="en-US" w:bidi="ar-SA"/>
        </w:rPr>
        <w:t>1.</w:t>
      </w:r>
      <w:r w:rsidRPr="00967452">
        <w:rPr>
          <w:rFonts w:eastAsia="Calibri"/>
          <w:lang w:eastAsia="en-US" w:bidi="ar-SA"/>
        </w:rPr>
        <w:tab/>
        <w:t>A Képviselő-testület tájékozódott a 2022. évi REKI támogatás (települési önkormányzatok rendkívüli költségvetési támogatása) összegéről, illetve a 2021. évi HIPA elszámolásból eredő többletbevételről.</w:t>
      </w:r>
    </w:p>
    <w:p w:rsidR="00967452" w:rsidRPr="00967452" w:rsidRDefault="00967452" w:rsidP="00967452">
      <w:pPr>
        <w:widowControl/>
        <w:suppressAutoHyphens w:val="0"/>
        <w:autoSpaceDE/>
        <w:autoSpaceDN/>
        <w:adjustRightInd/>
        <w:jc w:val="both"/>
        <w:rPr>
          <w:rFonts w:eastAsia="Calibri"/>
          <w:lang w:eastAsia="en-US" w:bidi="ar-SA"/>
        </w:rPr>
      </w:pPr>
    </w:p>
    <w:p w:rsidR="00967452" w:rsidRPr="00967452" w:rsidRDefault="00967452" w:rsidP="00967452">
      <w:pPr>
        <w:widowControl/>
        <w:suppressAutoHyphens w:val="0"/>
        <w:autoSpaceDE/>
        <w:autoSpaceDN/>
        <w:adjustRightInd/>
        <w:ind w:left="705" w:hanging="705"/>
        <w:jc w:val="both"/>
        <w:rPr>
          <w:rFonts w:eastAsia="Calibri"/>
          <w:lang w:eastAsia="en-US" w:bidi="ar-SA"/>
        </w:rPr>
      </w:pPr>
      <w:r w:rsidRPr="00967452">
        <w:rPr>
          <w:rFonts w:eastAsia="Calibri"/>
          <w:lang w:eastAsia="en-US" w:bidi="ar-SA"/>
        </w:rPr>
        <w:t>2.</w:t>
      </w:r>
      <w:r w:rsidRPr="00967452">
        <w:rPr>
          <w:rFonts w:eastAsia="Calibri"/>
          <w:lang w:eastAsia="en-US" w:bidi="ar-SA"/>
        </w:rPr>
        <w:tab/>
        <w:t>A Képviselő-testület tudomással bír arról, hogy a REKI támogatás összegéből - a társulási feladatokhoz kapcsolódó - orvosi ügyeleti feladatok kapcsán elnyert 8.423.049,- Ft változatlan összegben a Komlói Kistérség Többcélú Önkormányzati Társulás (továbbiakban: Társulás) részére továbbadandó támogatás.</w:t>
      </w:r>
    </w:p>
    <w:p w:rsidR="00967452" w:rsidRPr="00967452" w:rsidRDefault="00967452" w:rsidP="00967452">
      <w:pPr>
        <w:widowControl/>
        <w:suppressAutoHyphens w:val="0"/>
        <w:autoSpaceDE/>
        <w:autoSpaceDN/>
        <w:adjustRightInd/>
        <w:ind w:left="705"/>
        <w:jc w:val="both"/>
        <w:rPr>
          <w:rFonts w:eastAsia="Calibri"/>
          <w:lang w:eastAsia="en-US" w:bidi="ar-SA"/>
        </w:rPr>
      </w:pPr>
      <w:r w:rsidRPr="00967452">
        <w:rPr>
          <w:rFonts w:eastAsia="Calibri"/>
          <w:lang w:eastAsia="en-US" w:bidi="ar-SA"/>
        </w:rPr>
        <w:t>Az átadott támogatás arányos részét, 5.771.002,-Ft-ot a Társulás Komló Város Önkormányzat (továbbiakban: Önkormányzat) részére visszatéríti, míg a 2.652.047,-Ft különbözet fedezetét az Önkormányzat egyéb dologi előirányzata terhére biztosítja azzal, hogy ezek költségvetési rendeleti átvezetésére a visszamenőleges költségvetési rendelet módosításban kell sort keríteni.</w:t>
      </w:r>
    </w:p>
    <w:p w:rsidR="00967452" w:rsidRPr="00967452" w:rsidRDefault="00967452" w:rsidP="00967452">
      <w:pPr>
        <w:widowControl/>
        <w:suppressAutoHyphens w:val="0"/>
        <w:autoSpaceDE/>
        <w:autoSpaceDN/>
        <w:adjustRightInd/>
        <w:jc w:val="both"/>
        <w:rPr>
          <w:rFonts w:eastAsia="Calibri"/>
          <w:lang w:eastAsia="en-US" w:bidi="ar-SA"/>
        </w:rPr>
      </w:pPr>
    </w:p>
    <w:p w:rsidR="00967452" w:rsidRPr="00967452" w:rsidRDefault="00967452" w:rsidP="00D61D83">
      <w:pPr>
        <w:widowControl/>
        <w:suppressAutoHyphens w:val="0"/>
        <w:autoSpaceDE/>
        <w:autoSpaceDN/>
        <w:adjustRightInd/>
        <w:ind w:left="705" w:hanging="705"/>
        <w:jc w:val="both"/>
        <w:rPr>
          <w:rFonts w:eastAsia="Calibri"/>
          <w:lang w:eastAsia="en-US" w:bidi="ar-SA"/>
        </w:rPr>
      </w:pPr>
      <w:r w:rsidRPr="00967452">
        <w:rPr>
          <w:rFonts w:eastAsia="Calibri"/>
          <w:lang w:eastAsia="en-US" w:bidi="ar-SA"/>
        </w:rPr>
        <w:t>3.</w:t>
      </w:r>
      <w:r w:rsidRPr="00967452">
        <w:rPr>
          <w:rFonts w:eastAsia="Calibri"/>
          <w:lang w:eastAsia="en-US" w:bidi="ar-SA"/>
        </w:rPr>
        <w:tab/>
        <w:t xml:space="preserve">Az 1. és 2. pontok figyelembevételével az önkormányzat működési hiánya </w:t>
      </w:r>
      <w:r w:rsidRPr="00967452">
        <w:rPr>
          <w:rFonts w:eastAsia="Calibri"/>
          <w:lang w:eastAsia="en-US" w:bidi="ar-SA"/>
        </w:rPr>
        <w:tab/>
        <w:t>647.697.778,- Ft-ra csökken.</w:t>
      </w:r>
    </w:p>
    <w:p w:rsidR="00967452" w:rsidRPr="00967452" w:rsidRDefault="00967452" w:rsidP="00967452">
      <w:pPr>
        <w:widowControl/>
        <w:suppressAutoHyphens w:val="0"/>
        <w:autoSpaceDE/>
        <w:autoSpaceDN/>
        <w:adjustRightInd/>
        <w:jc w:val="both"/>
        <w:rPr>
          <w:rFonts w:eastAsia="Calibri"/>
          <w:lang w:eastAsia="en-US" w:bidi="ar-SA"/>
        </w:rPr>
      </w:pPr>
    </w:p>
    <w:p w:rsidR="00967452" w:rsidRPr="00967452" w:rsidRDefault="00967452" w:rsidP="00967452">
      <w:pPr>
        <w:widowControl/>
        <w:suppressAutoHyphens w:val="0"/>
        <w:autoSpaceDE/>
        <w:autoSpaceDN/>
        <w:adjustRightInd/>
        <w:ind w:left="705" w:hanging="705"/>
        <w:jc w:val="both"/>
        <w:rPr>
          <w:rFonts w:eastAsia="Calibri"/>
          <w:lang w:eastAsia="en-US" w:bidi="ar-SA"/>
        </w:rPr>
      </w:pPr>
      <w:r w:rsidRPr="00967452">
        <w:rPr>
          <w:rFonts w:eastAsia="Calibri"/>
          <w:lang w:eastAsia="en-US" w:bidi="ar-SA"/>
        </w:rPr>
        <w:t>4.</w:t>
      </w:r>
      <w:r w:rsidRPr="00967452">
        <w:rPr>
          <w:rFonts w:eastAsia="Calibri"/>
          <w:lang w:eastAsia="en-US" w:bidi="ar-SA"/>
        </w:rPr>
        <w:tab/>
        <w:t xml:space="preserve">A működési hiány előirányzati rendezése érdekében a Képviselő-testület felhatalmazza </w:t>
      </w:r>
      <w:r w:rsidRPr="00967452">
        <w:rPr>
          <w:rFonts w:eastAsia="Calibri"/>
          <w:lang w:eastAsia="en-US" w:bidi="ar-SA"/>
        </w:rPr>
        <w:tab/>
        <w:t xml:space="preserve">a polgármestert, hogy valamennyi többletbevételt, kiadási megtakarítást – beleértve a </w:t>
      </w:r>
      <w:r w:rsidRPr="00967452">
        <w:rPr>
          <w:rFonts w:eastAsia="Calibri"/>
          <w:lang w:eastAsia="en-US" w:bidi="ar-SA"/>
        </w:rPr>
        <w:tab/>
        <w:t>fel nem használt tartalékokat, illetve az intézmények finanszírozási előirányzatait is – felhasználva, a szükséges mértékben előirányzatokat zárolva intézkedjen.</w:t>
      </w:r>
    </w:p>
    <w:p w:rsidR="00967452" w:rsidRPr="00967452" w:rsidRDefault="00967452" w:rsidP="00D61D83">
      <w:pPr>
        <w:widowControl/>
        <w:suppressAutoHyphens w:val="0"/>
        <w:autoSpaceDE/>
        <w:autoSpaceDN/>
        <w:adjustRightInd/>
        <w:ind w:left="705" w:firstLine="15"/>
        <w:jc w:val="both"/>
        <w:rPr>
          <w:rFonts w:eastAsia="Calibri"/>
          <w:lang w:eastAsia="en-US" w:bidi="ar-SA"/>
        </w:rPr>
      </w:pPr>
      <w:r w:rsidRPr="00967452">
        <w:rPr>
          <w:rFonts w:eastAsia="Calibri"/>
          <w:lang w:eastAsia="en-US" w:bidi="ar-SA"/>
        </w:rPr>
        <w:t xml:space="preserve">Az intézkedések nem veszélyeztethetik a személyi juttatások kifizetését, az </w:t>
      </w:r>
      <w:r w:rsidRPr="00967452">
        <w:rPr>
          <w:rFonts w:eastAsia="Calibri"/>
          <w:lang w:eastAsia="en-US" w:bidi="ar-SA"/>
        </w:rPr>
        <w:tab/>
        <w:t xml:space="preserve">intézmények folyamatos működését és a feladatalapú támogatások elszámolását. Az </w:t>
      </w:r>
      <w:r w:rsidRPr="00967452">
        <w:rPr>
          <w:rFonts w:eastAsia="Calibri"/>
          <w:lang w:eastAsia="en-US" w:bidi="ar-SA"/>
        </w:rPr>
        <w:tab/>
        <w:t xml:space="preserve">intézkedések előirányzati átvezetéséről ugyancsak a visszamenőleges költségvetési </w:t>
      </w:r>
      <w:r w:rsidRPr="00967452">
        <w:rPr>
          <w:rFonts w:eastAsia="Calibri"/>
          <w:lang w:eastAsia="en-US" w:bidi="ar-SA"/>
        </w:rPr>
        <w:tab/>
        <w:t>rendeletmódosítás keretében kell gondoskodni.</w:t>
      </w:r>
    </w:p>
    <w:p w:rsidR="00967452" w:rsidRPr="00967452" w:rsidRDefault="00967452" w:rsidP="00967452">
      <w:pPr>
        <w:widowControl/>
        <w:suppressAutoHyphens w:val="0"/>
        <w:autoSpaceDE/>
        <w:autoSpaceDN/>
        <w:adjustRightInd/>
        <w:jc w:val="both"/>
        <w:rPr>
          <w:rFonts w:eastAsia="Calibri"/>
          <w:lang w:eastAsia="en-US" w:bidi="ar-SA"/>
        </w:rPr>
      </w:pPr>
    </w:p>
    <w:p w:rsidR="00967452" w:rsidRPr="00967452" w:rsidRDefault="00967452" w:rsidP="00967452">
      <w:pPr>
        <w:widowControl/>
        <w:suppressAutoHyphens w:val="0"/>
        <w:autoSpaceDE/>
        <w:autoSpaceDN/>
        <w:adjustRightInd/>
        <w:ind w:left="705" w:hanging="705"/>
        <w:jc w:val="both"/>
        <w:rPr>
          <w:rFonts w:eastAsia="Calibri"/>
          <w:lang w:eastAsia="en-US" w:bidi="ar-SA"/>
        </w:rPr>
      </w:pPr>
      <w:r w:rsidRPr="00967452">
        <w:rPr>
          <w:rFonts w:eastAsia="Calibri"/>
          <w:lang w:eastAsia="en-US" w:bidi="ar-SA"/>
        </w:rPr>
        <w:t>5.</w:t>
      </w:r>
      <w:r w:rsidRPr="00967452">
        <w:rPr>
          <w:rFonts w:eastAsia="Calibri"/>
          <w:lang w:eastAsia="en-US" w:bidi="ar-SA"/>
        </w:rPr>
        <w:tab/>
        <w:t xml:space="preserve">A Képviselő-testület valamennyi intézményi többletbevétel tekintetében megtiltja az </w:t>
      </w:r>
      <w:r w:rsidRPr="00967452">
        <w:rPr>
          <w:rFonts w:eastAsia="Calibri"/>
          <w:lang w:eastAsia="en-US" w:bidi="ar-SA"/>
        </w:rPr>
        <w:tab/>
        <w:t xml:space="preserve">azok terhére történő kötelezettségvállalást. Ez alól kivételt képeznek a tovább </w:t>
      </w:r>
      <w:r w:rsidRPr="00967452">
        <w:rPr>
          <w:rFonts w:eastAsia="Calibri"/>
          <w:lang w:eastAsia="en-US" w:bidi="ar-SA"/>
        </w:rPr>
        <w:tab/>
        <w:t>számlázáshoz kapcsolódó, az ÁFA és a Képviselő-testület egyedi döntése alapján többlet feladat fedezetére jóváhagyott bevételek.</w:t>
      </w:r>
    </w:p>
    <w:p w:rsidR="00967452" w:rsidRPr="00967452" w:rsidRDefault="00967452" w:rsidP="00D61D83">
      <w:pPr>
        <w:widowControl/>
        <w:suppressAutoHyphens w:val="0"/>
        <w:autoSpaceDE/>
        <w:autoSpaceDN/>
        <w:adjustRightInd/>
        <w:ind w:left="705" w:firstLine="15"/>
        <w:jc w:val="both"/>
        <w:rPr>
          <w:rFonts w:eastAsia="Calibri"/>
          <w:lang w:eastAsia="en-US" w:bidi="ar-SA"/>
        </w:rPr>
      </w:pPr>
      <w:r w:rsidRPr="00967452">
        <w:rPr>
          <w:rFonts w:eastAsia="Calibri"/>
          <w:lang w:eastAsia="en-US" w:bidi="ar-SA"/>
        </w:rPr>
        <w:t xml:space="preserve">Az így elért bevételi többletet az intézmények szabad maradvány formájában </w:t>
      </w:r>
      <w:r w:rsidRPr="00967452">
        <w:rPr>
          <w:rFonts w:eastAsia="Calibri"/>
          <w:lang w:eastAsia="en-US" w:bidi="ar-SA"/>
        </w:rPr>
        <w:tab/>
        <w:t xml:space="preserve">kötelesek átvinni a 2023. évre. </w:t>
      </w:r>
    </w:p>
    <w:p w:rsidR="00967452" w:rsidRPr="00967452" w:rsidRDefault="00967452" w:rsidP="00967452">
      <w:pPr>
        <w:widowControl/>
        <w:suppressAutoHyphens w:val="0"/>
        <w:autoSpaceDE/>
        <w:autoSpaceDN/>
        <w:adjustRightInd/>
        <w:jc w:val="both"/>
        <w:rPr>
          <w:rFonts w:eastAsia="Calibri"/>
          <w:lang w:eastAsia="en-US" w:bidi="ar-SA"/>
        </w:rPr>
      </w:pPr>
    </w:p>
    <w:p w:rsidR="00967452" w:rsidRPr="00967452" w:rsidRDefault="00967452" w:rsidP="00D61D83">
      <w:pPr>
        <w:widowControl/>
        <w:suppressAutoHyphens w:val="0"/>
        <w:autoSpaceDE/>
        <w:autoSpaceDN/>
        <w:adjustRightInd/>
        <w:ind w:left="705" w:hanging="705"/>
        <w:jc w:val="both"/>
        <w:rPr>
          <w:rFonts w:eastAsia="Calibri"/>
          <w:lang w:eastAsia="en-US" w:bidi="ar-SA"/>
        </w:rPr>
      </w:pPr>
      <w:r w:rsidRPr="00967452">
        <w:rPr>
          <w:rFonts w:eastAsia="Calibri"/>
          <w:lang w:eastAsia="en-US" w:bidi="ar-SA"/>
        </w:rPr>
        <w:t>6.</w:t>
      </w:r>
      <w:r w:rsidRPr="00967452">
        <w:rPr>
          <w:rFonts w:eastAsia="Calibri"/>
          <w:lang w:eastAsia="en-US" w:bidi="ar-SA"/>
        </w:rPr>
        <w:tab/>
        <w:t xml:space="preserve">A Képviselő-testület a jövő évi költségvetés megalapozása érdekében elrendeli, hogy </w:t>
      </w:r>
      <w:r w:rsidRPr="00967452">
        <w:rPr>
          <w:rFonts w:eastAsia="Calibri"/>
          <w:lang w:eastAsia="en-US" w:bidi="ar-SA"/>
        </w:rPr>
        <w:tab/>
        <w:t xml:space="preserve">lehetőség szerint a közműhátralék és közmunka tartalékok minél magasabb </w:t>
      </w:r>
      <w:r w:rsidRPr="00967452">
        <w:rPr>
          <w:rFonts w:eastAsia="Calibri"/>
          <w:lang w:eastAsia="en-US" w:bidi="ar-SA"/>
        </w:rPr>
        <w:tab/>
        <w:t xml:space="preserve">egyenleggel, tényleges számlapénz formájában kerüljenek átvitelre 2023. évre, akár </w:t>
      </w:r>
      <w:r w:rsidRPr="00967452">
        <w:rPr>
          <w:rFonts w:eastAsia="Calibri"/>
          <w:lang w:eastAsia="en-US" w:bidi="ar-SA"/>
        </w:rPr>
        <w:tab/>
        <w:t xml:space="preserve">más előirányzatok, illetve az intézményeket megillető finanszírozás nagyobb arányú </w:t>
      </w:r>
      <w:r w:rsidRPr="00967452">
        <w:rPr>
          <w:rFonts w:eastAsia="Calibri"/>
          <w:lang w:eastAsia="en-US" w:bidi="ar-SA"/>
        </w:rPr>
        <w:tab/>
        <w:t>zárolása terhére is.</w:t>
      </w:r>
    </w:p>
    <w:p w:rsidR="00967452" w:rsidRPr="00967452" w:rsidRDefault="00967452" w:rsidP="00967452">
      <w:pPr>
        <w:widowControl/>
        <w:suppressAutoHyphens w:val="0"/>
        <w:autoSpaceDE/>
        <w:autoSpaceDN/>
        <w:adjustRightInd/>
        <w:jc w:val="both"/>
        <w:rPr>
          <w:rFonts w:eastAsia="Calibri"/>
          <w:lang w:eastAsia="en-US" w:bidi="ar-SA"/>
        </w:rPr>
      </w:pPr>
    </w:p>
    <w:p w:rsidR="00967452" w:rsidRPr="00967452" w:rsidRDefault="00967452" w:rsidP="00D61D83">
      <w:pPr>
        <w:widowControl/>
        <w:suppressAutoHyphens w:val="0"/>
        <w:autoSpaceDE/>
        <w:autoSpaceDN/>
        <w:adjustRightInd/>
        <w:ind w:left="705" w:hanging="705"/>
        <w:jc w:val="both"/>
        <w:rPr>
          <w:rFonts w:eastAsia="Calibri"/>
          <w:lang w:eastAsia="en-US" w:bidi="ar-SA"/>
        </w:rPr>
      </w:pPr>
      <w:r w:rsidRPr="00967452">
        <w:rPr>
          <w:rFonts w:eastAsia="Calibri"/>
          <w:lang w:eastAsia="en-US" w:bidi="ar-SA"/>
        </w:rPr>
        <w:t>7.</w:t>
      </w:r>
      <w:r w:rsidRPr="00967452">
        <w:rPr>
          <w:rFonts w:eastAsia="Calibri"/>
          <w:lang w:eastAsia="en-US" w:bidi="ar-SA"/>
        </w:rPr>
        <w:tab/>
        <w:t xml:space="preserve">A Képviselő-testület felkéri a polgármestert, hogy a 2-5. sz. határozati pontok </w:t>
      </w:r>
      <w:r w:rsidRPr="00967452">
        <w:rPr>
          <w:rFonts w:eastAsia="Calibri"/>
          <w:lang w:eastAsia="en-US" w:bidi="ar-SA"/>
        </w:rPr>
        <w:tab/>
        <w:t>végrehajtásáról az átmeneti gazdálkodásról szóló tájékoztató keretében számoljon be.</w:t>
      </w:r>
    </w:p>
    <w:p w:rsidR="00967452" w:rsidRPr="00967452" w:rsidRDefault="00967452" w:rsidP="00967452">
      <w:pPr>
        <w:widowControl/>
        <w:suppressAutoHyphens w:val="0"/>
        <w:autoSpaceDE/>
        <w:autoSpaceDN/>
        <w:adjustRightInd/>
        <w:jc w:val="both"/>
        <w:rPr>
          <w:rFonts w:eastAsia="Calibri"/>
          <w:lang w:eastAsia="en-US" w:bidi="ar-SA"/>
        </w:rPr>
      </w:pPr>
    </w:p>
    <w:p w:rsidR="00967452" w:rsidRPr="00967452" w:rsidRDefault="00967452" w:rsidP="00967452">
      <w:pPr>
        <w:widowControl/>
        <w:suppressAutoHyphens w:val="0"/>
        <w:autoSpaceDE/>
        <w:autoSpaceDN/>
        <w:adjustRightInd/>
        <w:ind w:left="705" w:hanging="705"/>
        <w:jc w:val="both"/>
        <w:rPr>
          <w:rFonts w:eastAsia="Calibri"/>
          <w:lang w:eastAsia="en-US" w:bidi="ar-SA"/>
        </w:rPr>
      </w:pPr>
      <w:r w:rsidRPr="00967452">
        <w:rPr>
          <w:rFonts w:eastAsia="Calibri"/>
          <w:lang w:eastAsia="en-US" w:bidi="ar-SA"/>
        </w:rPr>
        <w:t>8.</w:t>
      </w:r>
      <w:r w:rsidRPr="00967452">
        <w:rPr>
          <w:rFonts w:eastAsia="Calibri"/>
          <w:lang w:eastAsia="en-US" w:bidi="ar-SA"/>
        </w:rPr>
        <w:tab/>
        <w:t xml:space="preserve">A Képviselő-testület felhatalmazza a polgármestert, hogy a folyamatban lévő 2023. évi </w:t>
      </w:r>
      <w:r w:rsidRPr="00967452">
        <w:rPr>
          <w:rFonts w:eastAsia="Calibri"/>
          <w:lang w:eastAsia="en-US" w:bidi="ar-SA"/>
        </w:rPr>
        <w:tab/>
        <w:t xml:space="preserve">költségvetési törvénymódosítás, a minimálbér és garantált bérminimum, a 2022. és 2023. évi infláció, a 2023. évi várható GDP változás, továbbá a 2023. januárjától </w:t>
      </w:r>
      <w:r w:rsidRPr="00967452">
        <w:rPr>
          <w:rFonts w:eastAsia="Calibri"/>
          <w:lang w:eastAsia="en-US" w:bidi="ar-SA"/>
        </w:rPr>
        <w:tab/>
        <w:t>alkalmazandó energiaárak ismeretében 2023. január 11-ig tervezési utasítást adjon ki az intézményeknek a 2023. évi költségvetési rendelet megalapozása érdekében.</w:t>
      </w:r>
    </w:p>
    <w:p w:rsidR="00967452" w:rsidRPr="00967452" w:rsidRDefault="00967452" w:rsidP="00967452">
      <w:pPr>
        <w:widowControl/>
        <w:suppressAutoHyphens w:val="0"/>
        <w:autoSpaceDE/>
        <w:autoSpaceDN/>
        <w:adjustRightInd/>
        <w:jc w:val="both"/>
        <w:rPr>
          <w:rFonts w:eastAsia="Calibri"/>
          <w:lang w:eastAsia="en-US" w:bidi="ar-SA"/>
        </w:rPr>
      </w:pPr>
    </w:p>
    <w:p w:rsidR="00967452" w:rsidRPr="00967452" w:rsidRDefault="00967452" w:rsidP="00D61D83">
      <w:pPr>
        <w:widowControl/>
        <w:suppressAutoHyphens w:val="0"/>
        <w:autoSpaceDE/>
        <w:autoSpaceDN/>
        <w:adjustRightInd/>
        <w:ind w:left="705" w:hanging="705"/>
        <w:jc w:val="both"/>
        <w:rPr>
          <w:rFonts w:eastAsia="Calibri"/>
          <w:lang w:eastAsia="en-US" w:bidi="ar-SA"/>
        </w:rPr>
      </w:pPr>
      <w:r w:rsidRPr="00967452">
        <w:rPr>
          <w:rFonts w:eastAsia="Calibri"/>
          <w:lang w:eastAsia="en-US" w:bidi="ar-SA"/>
        </w:rPr>
        <w:t>9.</w:t>
      </w:r>
      <w:r w:rsidRPr="00967452">
        <w:rPr>
          <w:rFonts w:eastAsia="Calibri"/>
          <w:lang w:eastAsia="en-US" w:bidi="ar-SA"/>
        </w:rPr>
        <w:tab/>
        <w:t xml:space="preserve">A Képviselő-testület a köztisztviselői illetményalapot – amennyiben annak központi </w:t>
      </w:r>
      <w:r w:rsidRPr="00967452">
        <w:rPr>
          <w:rFonts w:eastAsia="Calibri"/>
          <w:lang w:eastAsia="en-US" w:bidi="ar-SA"/>
        </w:rPr>
        <w:tab/>
        <w:t xml:space="preserve">nagyobb mértékű módosítására nem kerül sor – 46.380,- Ft-ban állapítja meg 2023. </w:t>
      </w:r>
      <w:r w:rsidRPr="00967452">
        <w:rPr>
          <w:rFonts w:eastAsia="Calibri"/>
          <w:lang w:eastAsia="en-US" w:bidi="ar-SA"/>
        </w:rPr>
        <w:tab/>
        <w:t>évre.</w:t>
      </w:r>
    </w:p>
    <w:p w:rsidR="00967452" w:rsidRPr="00967452" w:rsidRDefault="00967452" w:rsidP="00967452">
      <w:pPr>
        <w:widowControl/>
        <w:suppressAutoHyphens w:val="0"/>
        <w:autoSpaceDE/>
        <w:autoSpaceDN/>
        <w:adjustRightInd/>
        <w:jc w:val="both"/>
        <w:rPr>
          <w:rFonts w:eastAsia="Calibri"/>
          <w:lang w:eastAsia="en-US" w:bidi="ar-SA"/>
        </w:rPr>
      </w:pPr>
    </w:p>
    <w:p w:rsidR="00967452" w:rsidRPr="00967452" w:rsidRDefault="00967452" w:rsidP="00967452">
      <w:pPr>
        <w:widowControl/>
        <w:suppressAutoHyphens w:val="0"/>
        <w:autoSpaceDE/>
        <w:autoSpaceDN/>
        <w:adjustRightInd/>
        <w:jc w:val="both"/>
        <w:rPr>
          <w:rFonts w:eastAsia="Calibri"/>
          <w:lang w:eastAsia="en-US" w:bidi="ar-SA"/>
        </w:rPr>
      </w:pPr>
      <w:r w:rsidRPr="00967452">
        <w:rPr>
          <w:rFonts w:eastAsia="Calibri"/>
          <w:b/>
          <w:u w:val="single"/>
          <w:lang w:eastAsia="en-US" w:bidi="ar-SA"/>
        </w:rPr>
        <w:t>Határidő</w:t>
      </w:r>
      <w:r w:rsidRPr="00967452">
        <w:rPr>
          <w:rFonts w:eastAsia="Calibri"/>
          <w:b/>
          <w:lang w:eastAsia="en-US" w:bidi="ar-SA"/>
        </w:rPr>
        <w:t>:</w:t>
      </w:r>
      <w:r w:rsidRPr="00967452">
        <w:rPr>
          <w:rFonts w:eastAsia="Calibri"/>
          <w:b/>
          <w:lang w:eastAsia="en-US" w:bidi="ar-SA"/>
        </w:rPr>
        <w:tab/>
      </w:r>
      <w:r w:rsidRPr="00967452">
        <w:rPr>
          <w:rFonts w:eastAsia="Calibri"/>
          <w:lang w:eastAsia="en-US" w:bidi="ar-SA"/>
        </w:rPr>
        <w:t>zárási feladatokra 2022. december 31.</w:t>
      </w:r>
    </w:p>
    <w:p w:rsidR="00967452" w:rsidRPr="00967452" w:rsidRDefault="00967452" w:rsidP="00967452">
      <w:pPr>
        <w:widowControl/>
        <w:suppressAutoHyphens w:val="0"/>
        <w:autoSpaceDE/>
        <w:autoSpaceDN/>
        <w:adjustRightInd/>
        <w:jc w:val="both"/>
        <w:rPr>
          <w:rFonts w:eastAsia="Calibri"/>
          <w:lang w:eastAsia="en-US" w:bidi="ar-SA"/>
        </w:rPr>
      </w:pPr>
      <w:r w:rsidRPr="00967452">
        <w:rPr>
          <w:rFonts w:eastAsia="Calibri"/>
          <w:lang w:eastAsia="en-US" w:bidi="ar-SA"/>
        </w:rPr>
        <w:tab/>
      </w:r>
      <w:r w:rsidRPr="00967452">
        <w:rPr>
          <w:rFonts w:eastAsia="Calibri"/>
          <w:lang w:eastAsia="en-US" w:bidi="ar-SA"/>
        </w:rPr>
        <w:tab/>
        <w:t>tervezési utasításra 2023. január 11.</w:t>
      </w:r>
    </w:p>
    <w:p w:rsidR="00967452" w:rsidRPr="00967452" w:rsidRDefault="00967452" w:rsidP="00967452">
      <w:pPr>
        <w:widowControl/>
        <w:suppressAutoHyphens w:val="0"/>
        <w:autoSpaceDE/>
        <w:autoSpaceDN/>
        <w:adjustRightInd/>
        <w:jc w:val="both"/>
        <w:rPr>
          <w:rFonts w:eastAsia="Calibri"/>
          <w:lang w:eastAsia="en-US" w:bidi="ar-SA"/>
        </w:rPr>
      </w:pPr>
      <w:r w:rsidRPr="00967452">
        <w:rPr>
          <w:rFonts w:eastAsia="Calibri"/>
          <w:lang w:eastAsia="en-US" w:bidi="ar-SA"/>
        </w:rPr>
        <w:tab/>
      </w:r>
      <w:r w:rsidRPr="00967452">
        <w:rPr>
          <w:rFonts w:eastAsia="Calibri"/>
          <w:lang w:eastAsia="en-US" w:bidi="ar-SA"/>
        </w:rPr>
        <w:tab/>
        <w:t>költségvetés tervezésre 2023. február 15.</w:t>
      </w:r>
    </w:p>
    <w:p w:rsidR="00967452" w:rsidRPr="00967452" w:rsidRDefault="00967452" w:rsidP="00967452">
      <w:pPr>
        <w:widowControl/>
        <w:suppressAutoHyphens w:val="0"/>
        <w:autoSpaceDE/>
        <w:autoSpaceDN/>
        <w:adjustRightInd/>
        <w:jc w:val="both"/>
        <w:rPr>
          <w:rFonts w:eastAsia="Calibri"/>
          <w:lang w:eastAsia="en-US" w:bidi="ar-SA"/>
        </w:rPr>
      </w:pPr>
      <w:r w:rsidRPr="00967452">
        <w:rPr>
          <w:rFonts w:eastAsia="Calibri"/>
          <w:lang w:eastAsia="en-US" w:bidi="ar-SA"/>
        </w:rPr>
        <w:tab/>
      </w:r>
      <w:r w:rsidRPr="00967452">
        <w:rPr>
          <w:rFonts w:eastAsia="Calibri"/>
          <w:lang w:eastAsia="en-US" w:bidi="ar-SA"/>
        </w:rPr>
        <w:tab/>
        <w:t>beszámolásra és maradvány felhasználásáról</w:t>
      </w:r>
      <w:r w:rsidR="00D61D83">
        <w:rPr>
          <w:rFonts w:eastAsia="Calibri"/>
          <w:lang w:eastAsia="en-US" w:bidi="ar-SA"/>
        </w:rPr>
        <w:t xml:space="preserve"> szóló döntésre 2023. március </w:t>
      </w:r>
      <w:r w:rsidRPr="00967452">
        <w:rPr>
          <w:rFonts w:eastAsia="Calibri"/>
          <w:lang w:eastAsia="en-US" w:bidi="ar-SA"/>
        </w:rPr>
        <w:t>10.</w:t>
      </w:r>
    </w:p>
    <w:p w:rsidR="00967452" w:rsidRPr="00967452" w:rsidRDefault="00967452" w:rsidP="00967452">
      <w:pPr>
        <w:widowControl/>
        <w:suppressAutoHyphens w:val="0"/>
        <w:autoSpaceDE/>
        <w:autoSpaceDN/>
        <w:adjustRightInd/>
        <w:jc w:val="both"/>
        <w:rPr>
          <w:rFonts w:eastAsia="Calibri"/>
          <w:lang w:eastAsia="en-US" w:bidi="ar-SA"/>
        </w:rPr>
      </w:pPr>
      <w:r w:rsidRPr="00967452">
        <w:rPr>
          <w:rFonts w:eastAsia="Calibri"/>
          <w:b/>
          <w:u w:val="single"/>
          <w:lang w:eastAsia="en-US" w:bidi="ar-SA"/>
        </w:rPr>
        <w:t>Felelős</w:t>
      </w:r>
      <w:r w:rsidRPr="00967452">
        <w:rPr>
          <w:rFonts w:eastAsia="Calibri"/>
          <w:b/>
          <w:lang w:eastAsia="en-US" w:bidi="ar-SA"/>
        </w:rPr>
        <w:t>:</w:t>
      </w:r>
      <w:r w:rsidRPr="00967452">
        <w:rPr>
          <w:rFonts w:eastAsia="Calibri"/>
          <w:b/>
          <w:lang w:eastAsia="en-US" w:bidi="ar-SA"/>
        </w:rPr>
        <w:tab/>
      </w:r>
      <w:r w:rsidRPr="00967452">
        <w:rPr>
          <w:rFonts w:eastAsia="Calibri"/>
          <w:lang w:eastAsia="en-US" w:bidi="ar-SA"/>
        </w:rPr>
        <w:t>Polics József polgármester</w:t>
      </w:r>
    </w:p>
    <w:p w:rsidR="00967452" w:rsidRPr="00967452" w:rsidRDefault="00967452" w:rsidP="00967452">
      <w:pPr>
        <w:widowControl/>
        <w:suppressAutoHyphens w:val="0"/>
        <w:autoSpaceDE/>
        <w:autoSpaceDN/>
        <w:adjustRightInd/>
        <w:jc w:val="both"/>
        <w:rPr>
          <w:rFonts w:eastAsia="Calibri"/>
          <w:lang w:eastAsia="en-US" w:bidi="ar-SA"/>
        </w:rPr>
      </w:pPr>
      <w:r w:rsidRPr="00967452">
        <w:rPr>
          <w:rFonts w:eastAsia="Calibri"/>
          <w:lang w:eastAsia="en-US" w:bidi="ar-SA"/>
        </w:rPr>
        <w:tab/>
      </w:r>
      <w:r w:rsidRPr="00967452">
        <w:rPr>
          <w:rFonts w:eastAsia="Calibri"/>
          <w:lang w:eastAsia="en-US" w:bidi="ar-SA"/>
        </w:rPr>
        <w:tab/>
        <w:t>dr. Vaskó Ernő címzetes főjegyző</w:t>
      </w:r>
    </w:p>
    <w:p w:rsidR="00967452" w:rsidRPr="00967452" w:rsidRDefault="00967452" w:rsidP="00967452">
      <w:pPr>
        <w:widowControl/>
        <w:suppressAutoHyphens w:val="0"/>
        <w:autoSpaceDE/>
        <w:autoSpaceDN/>
        <w:adjustRightInd/>
        <w:jc w:val="both"/>
        <w:rPr>
          <w:rFonts w:eastAsia="Calibri"/>
          <w:lang w:eastAsia="en-US" w:bidi="ar-SA"/>
        </w:rPr>
      </w:pPr>
    </w:p>
    <w:p w:rsidR="00D61D83" w:rsidRDefault="00D61D83" w:rsidP="005F500E">
      <w:pPr>
        <w:pStyle w:val="Szf6vegtf6rzs"/>
        <w:ind w:right="566"/>
        <w:jc w:val="both"/>
        <w:rPr>
          <w:b/>
          <w:u w:val="single"/>
        </w:rPr>
      </w:pPr>
    </w:p>
    <w:p w:rsidR="00967452" w:rsidRDefault="00967452" w:rsidP="005F500E">
      <w:pPr>
        <w:pStyle w:val="Szf6vegtf6rzs"/>
        <w:ind w:right="566"/>
        <w:jc w:val="both"/>
      </w:pPr>
      <w:r w:rsidRPr="00967452">
        <w:rPr>
          <w:b/>
          <w:u w:val="single"/>
        </w:rPr>
        <w:t>Polics József:</w:t>
      </w:r>
      <w:r>
        <w:t xml:space="preserve"> A</w:t>
      </w:r>
      <w:r w:rsidR="008F1A0E">
        <w:t>nnyit szeretnék így a</w:t>
      </w:r>
      <w:r>
        <w:t>z</w:t>
      </w:r>
      <w:r w:rsidR="008F1A0E">
        <w:t xml:space="preserve"> egyhangú szavazás után is hozzátenni, hogy az előterjesztés az elmúlt évek vaskosabb anyagához képest nagyon kar</w:t>
      </w:r>
      <w:r>
        <w:t>csú</w:t>
      </w:r>
      <w:r w:rsidR="008F1A0E">
        <w:t>ra sikeredett</w:t>
      </w:r>
      <w:r>
        <w:t xml:space="preserve"> h</w:t>
      </w:r>
      <w:r w:rsidR="008F1A0E">
        <w:t>ála istennek</w:t>
      </w:r>
      <w:r>
        <w:t>. A</w:t>
      </w:r>
      <w:r w:rsidR="008F1A0E">
        <w:t>z egyik legfőbb oka, hogy nem kellett több variációs végrendelkezést tenni, hisz nem is emlékszem ilyenre a 12 év alatt, hogy a rendkívüli önkormányzati támogatásról szóló döntés és a finanszírozás megtörtént volna ebbe</w:t>
      </w:r>
      <w:r w:rsidR="005F500E">
        <w:t>n</w:t>
      </w:r>
      <w:r w:rsidR="008F1A0E">
        <w:t xml:space="preserve"> az időszakba</w:t>
      </w:r>
      <w:r w:rsidR="005F500E">
        <w:t>n,</w:t>
      </w:r>
      <w:r w:rsidR="008F1A0E">
        <w:t xml:space="preserve"> mindig december 28</w:t>
      </w:r>
      <w:r w:rsidR="005F500E">
        <w:t>-</w:t>
      </w:r>
      <w:r w:rsidR="008F1A0E">
        <w:t>29-én</w:t>
      </w:r>
      <w:r w:rsidR="005F500E">
        <w:t>,</w:t>
      </w:r>
      <w:r w:rsidR="008F1A0E">
        <w:t xml:space="preserve"> utolsó pillanatba</w:t>
      </w:r>
      <w:r w:rsidR="005F500E">
        <w:t>n,</w:t>
      </w:r>
      <w:r w:rsidR="008F1A0E">
        <w:t xml:space="preserve"> és akkor is nagy kézi manővereket kellett végrehajtani</w:t>
      </w:r>
      <w:r w:rsidR="005F500E">
        <w:t>, hogy</w:t>
      </w:r>
      <w:r w:rsidR="008F1A0E">
        <w:t xml:space="preserve"> tudjuk teljesíteni a kifizetéseket</w:t>
      </w:r>
      <w:r w:rsidR="005F500E">
        <w:t>. E</w:t>
      </w:r>
      <w:r w:rsidR="008F1A0E">
        <w:t>z most hála isten ilyen szempontból kedvezőbb</w:t>
      </w:r>
      <w:r w:rsidR="005F500E">
        <w:t>. Azért</w:t>
      </w:r>
      <w:r w:rsidR="008F1A0E">
        <w:t xml:space="preserve"> a 2</w:t>
      </w:r>
      <w:r w:rsidR="005F500E">
        <w:t>43 millió kért-tel</w:t>
      </w:r>
      <w:r w:rsidR="008F1A0E">
        <w:t xml:space="preserve"> szemben a 234</w:t>
      </w:r>
      <w:r w:rsidR="005F500E">
        <w:t xml:space="preserve"> millió</w:t>
      </w:r>
      <w:r w:rsidR="008F1A0E">
        <w:t xml:space="preserve"> forintos kormányzati támogatás az úgy gondolom, hogy megint sokat segített abban, hogy ez az elég csúnya számnak kinéző</w:t>
      </w:r>
      <w:r w:rsidR="005F500E">
        <w:t>,</w:t>
      </w:r>
      <w:r w:rsidR="008F1A0E">
        <w:t xml:space="preserve"> több mint 900.000.000 forintos hiányunk az itt az év végére helyreálljon</w:t>
      </w:r>
      <w:r w:rsidR="005F500E">
        <w:t>. T</w:t>
      </w:r>
      <w:r w:rsidR="008F1A0E">
        <w:t xml:space="preserve">ermészetesen kellett hozzá a </w:t>
      </w:r>
      <w:r w:rsidR="005F500E">
        <w:t>két</w:t>
      </w:r>
      <w:r w:rsidR="008F1A0E">
        <w:t xml:space="preserve"> hitelnek a benyújtása is</w:t>
      </w:r>
      <w:r w:rsidR="005F500E">
        <w:t>,</w:t>
      </w:r>
      <w:r w:rsidR="008F1A0E">
        <w:t xml:space="preserve"> amiből az egyik már sínen van</w:t>
      </w:r>
      <w:r w:rsidR="005F500E">
        <w:t>,</w:t>
      </w:r>
      <w:r w:rsidR="008F1A0E">
        <w:t xml:space="preserve"> a másik hitelre még a 2</w:t>
      </w:r>
      <w:r w:rsidR="005F500E">
        <w:t>2</w:t>
      </w:r>
      <w:r w:rsidR="008F1A0E">
        <w:t xml:space="preserve"> kétmilliósra várjuk a kormányzati jóváhagyást</w:t>
      </w:r>
      <w:r w:rsidR="005F500E">
        <w:t>. K</w:t>
      </w:r>
      <w:r w:rsidR="008F1A0E">
        <w:t>ellett hozzá az intézményekben az a racioná</w:t>
      </w:r>
      <w:r w:rsidR="005F500E">
        <w:t xml:space="preserve">lis költséghatékony gazdálkodás, </w:t>
      </w:r>
      <w:r w:rsidR="008F1A0E">
        <w:t>ami megtakarítás</w:t>
      </w:r>
      <w:r w:rsidR="005F500E">
        <w:t>o</w:t>
      </w:r>
      <w:r w:rsidR="008F1A0E">
        <w:t>kat eredményezett</w:t>
      </w:r>
      <w:r w:rsidR="005F500E">
        <w:t>,</w:t>
      </w:r>
      <w:r w:rsidR="008F1A0E">
        <w:t xml:space="preserve"> kellett hozzá az a többlet adóbevétel, amelyhez kellettek a vállalkozások</w:t>
      </w:r>
      <w:r w:rsidR="005F500E">
        <w:t>,</w:t>
      </w:r>
      <w:r w:rsidR="008F1A0E">
        <w:t xml:space="preserve"> kellettek a magánszemélyek</w:t>
      </w:r>
      <w:r w:rsidR="005F500E">
        <w:t>,</w:t>
      </w:r>
      <w:r w:rsidR="008F1A0E">
        <w:t xml:space="preserve"> és itt is szeretném megköszönni nekik</w:t>
      </w:r>
      <w:r w:rsidR="005F500E">
        <w:t>,</w:t>
      </w:r>
      <w:r w:rsidR="008F1A0E">
        <w:t xml:space="preserve"> és kellett hozzá egy csomó ember munkája a teljes évben végig</w:t>
      </w:r>
      <w:r w:rsidR="005F500E">
        <w:t>,</w:t>
      </w:r>
      <w:r w:rsidR="008F1A0E">
        <w:t xml:space="preserve"> az odafigyelése</w:t>
      </w:r>
      <w:r w:rsidR="005F500E">
        <w:t>,</w:t>
      </w:r>
      <w:r w:rsidR="008F1A0E">
        <w:t xml:space="preserve"> mer</w:t>
      </w:r>
      <w:r w:rsidR="005F500E">
        <w:t>t</w:t>
      </w:r>
      <w:r w:rsidR="008F1A0E">
        <w:t xml:space="preserve"> a szám az nagyon ijesztő volt</w:t>
      </w:r>
      <w:r w:rsidR="005F500E">
        <w:t>. V</w:t>
      </w:r>
      <w:r w:rsidR="008F1A0E">
        <w:t xml:space="preserve">alójában azért az elmúlt </w:t>
      </w:r>
      <w:r w:rsidR="005F500E">
        <w:t>1-2 hét</w:t>
      </w:r>
      <w:r w:rsidR="008F1A0E">
        <w:t xml:space="preserve"> az, amikor már azt mondhatjuk </w:t>
      </w:r>
      <w:r w:rsidR="005F500E">
        <w:t>láttuk</w:t>
      </w:r>
      <w:r w:rsidR="008F1A0E">
        <w:t xml:space="preserve"> a pozitív véget, de azért pontos </w:t>
      </w:r>
      <w:r w:rsidR="005F500E">
        <w:t>számokkal kellett alátámasztani. H</w:t>
      </w:r>
      <w:r w:rsidR="008F1A0E">
        <w:t>ála isten megjöttek vagy reményeim szerint még a kisebb tételek is megjönnek az elkövetkezendő napokban is</w:t>
      </w:r>
      <w:r w:rsidR="005F500E">
        <w:t>,</w:t>
      </w:r>
      <w:r w:rsidR="008F1A0E">
        <w:t xml:space="preserve"> és a visszafizetendő tagi kölcsönök </w:t>
      </w:r>
      <w:r w:rsidR="005F500E">
        <w:t>i</w:t>
      </w:r>
      <w:r w:rsidR="008F1A0E">
        <w:t xml:space="preserve">s befolynak, amik még tovább fogják javítani az </w:t>
      </w:r>
      <w:r w:rsidR="005F500E">
        <w:t xml:space="preserve">év </w:t>
      </w:r>
      <w:r w:rsidR="008F1A0E">
        <w:t>végi zárást és a jövő évi kezdetet, ami nem egy egyszerű kategória lesz</w:t>
      </w:r>
      <w:r w:rsidR="005F500E">
        <w:t>. T</w:t>
      </w:r>
      <w:r w:rsidR="008F1A0E">
        <w:t>ehát én köszönöm mindenkinek, aki mindent megtett annak érdekében, hogy Komló város 2022</w:t>
      </w:r>
      <w:r w:rsidR="005F500E">
        <w:t>. évi költségvetése is stabil lábakon maradjon.</w:t>
      </w:r>
    </w:p>
    <w:p w:rsidR="00FC2E61" w:rsidRPr="00890F78" w:rsidRDefault="00FC2E61" w:rsidP="00FC2E61">
      <w:pPr>
        <w:tabs>
          <w:tab w:val="left" w:pos="9072"/>
        </w:tabs>
        <w:jc w:val="center"/>
        <w:rPr>
          <w:rFonts w:cs="Mangal"/>
          <w:b/>
          <w:szCs w:val="21"/>
          <w:u w:val="single"/>
        </w:rPr>
      </w:pPr>
      <w:r>
        <w:rPr>
          <w:rFonts w:cs="Mangal"/>
          <w:b/>
          <w:szCs w:val="21"/>
          <w:u w:val="single"/>
        </w:rPr>
        <w:t>11</w:t>
      </w:r>
      <w:r w:rsidRPr="00890F78">
        <w:rPr>
          <w:rFonts w:cs="Mangal"/>
          <w:b/>
          <w:szCs w:val="21"/>
          <w:u w:val="single"/>
        </w:rPr>
        <w:t>. sz. napirend</w:t>
      </w:r>
    </w:p>
    <w:p w:rsidR="00FC2E61" w:rsidRPr="00890F78" w:rsidRDefault="00FC2E61" w:rsidP="00FC2E61">
      <w:pPr>
        <w:suppressAutoHyphens w:val="0"/>
        <w:jc w:val="both"/>
        <w:rPr>
          <w:b/>
          <w:lang w:eastAsia="hu-HU" w:bidi="ar-SA"/>
        </w:rPr>
      </w:pPr>
    </w:p>
    <w:p w:rsidR="00FC2E61" w:rsidRPr="00890F78" w:rsidRDefault="00FC2E61" w:rsidP="00FC2E61">
      <w:pPr>
        <w:suppressAutoHyphens w:val="0"/>
        <w:ind w:right="566"/>
        <w:jc w:val="both"/>
        <w:rPr>
          <w:b/>
          <w:lang w:eastAsia="hu-HU" w:bidi="ar-SA"/>
        </w:rPr>
      </w:pPr>
      <w:r>
        <w:rPr>
          <w:b/>
          <w:lang w:eastAsia="hu-HU" w:bidi="ar-SA"/>
        </w:rPr>
        <w:t>TOP-2.1.1-15-BA1-2016-00001 azonosítószámú „Szabadidőpark és Vállalkozók Háza Komlón” c. projekt keretében létrejött bérleti szerződésekben szereplő határidők módosítása</w:t>
      </w:r>
    </w:p>
    <w:p w:rsidR="00FC2E61" w:rsidRDefault="00FC2E61" w:rsidP="00FC2E61">
      <w:pPr>
        <w:ind w:right="566"/>
        <w:jc w:val="both"/>
        <w:rPr>
          <w:rFonts w:cs="Mangal"/>
          <w:szCs w:val="21"/>
        </w:rPr>
      </w:pPr>
      <w:r w:rsidRPr="00890F78">
        <w:rPr>
          <w:rFonts w:cs="Mangal"/>
          <w:szCs w:val="21"/>
          <w:u w:val="single"/>
        </w:rPr>
        <w:t>Előadó:</w:t>
      </w:r>
      <w:r w:rsidRPr="00890F78">
        <w:rPr>
          <w:rFonts w:cs="Mangal"/>
          <w:szCs w:val="21"/>
        </w:rPr>
        <w:t xml:space="preserve"> Polics József polgármester</w:t>
      </w:r>
    </w:p>
    <w:p w:rsidR="00967452" w:rsidRDefault="00967452" w:rsidP="00967452">
      <w:pPr>
        <w:pStyle w:val="Szf6vegtf6rzs"/>
        <w:jc w:val="both"/>
      </w:pPr>
    </w:p>
    <w:p w:rsidR="00FC2E61" w:rsidRDefault="00FC2E61" w:rsidP="007765A8">
      <w:pPr>
        <w:pStyle w:val="Szf6vegtf6rzs"/>
        <w:ind w:right="566"/>
        <w:jc w:val="both"/>
      </w:pPr>
      <w:r w:rsidRPr="007765A8">
        <w:rPr>
          <w:b/>
          <w:u w:val="single"/>
        </w:rPr>
        <w:t>Polics József:</w:t>
      </w:r>
      <w:r>
        <w:t xml:space="preserve"> A </w:t>
      </w:r>
      <w:r w:rsidR="008F1A0E">
        <w:t xml:space="preserve">Jogi, </w:t>
      </w:r>
      <w:r>
        <w:t>ügyrendi és közbeszerzési b</w:t>
      </w:r>
      <w:r w:rsidR="008F1A0E">
        <w:t>izottság tárgyalta és elfogadásra javasolja</w:t>
      </w:r>
      <w:r>
        <w:t>. V</w:t>
      </w:r>
      <w:r w:rsidR="008F1A0E">
        <w:t>an-e frakcióvélemény</w:t>
      </w:r>
      <w:r>
        <w:t xml:space="preserve">? </w:t>
      </w:r>
      <w:r w:rsidR="008F1A0E">
        <w:t>Barbarics Ildikót illeti a szó</w:t>
      </w:r>
      <w:r>
        <w:t>.</w:t>
      </w:r>
    </w:p>
    <w:p w:rsidR="007765A8" w:rsidRDefault="00FC2E61" w:rsidP="007765A8">
      <w:pPr>
        <w:pStyle w:val="Szf6vegtf6rzs"/>
        <w:ind w:right="566"/>
        <w:jc w:val="both"/>
      </w:pPr>
      <w:r w:rsidRPr="007765A8">
        <w:rPr>
          <w:b/>
          <w:u w:val="single"/>
        </w:rPr>
        <w:t>Dr. Barbarics Ildikó:</w:t>
      </w:r>
      <w:r>
        <w:t xml:space="preserve"> K</w:t>
      </w:r>
      <w:r w:rsidR="008F1A0E">
        <w:t>öszönöm a szót polgármester úr</w:t>
      </w:r>
      <w:r>
        <w:t>,</w:t>
      </w:r>
      <w:r w:rsidR="008F1A0E">
        <w:t xml:space="preserve"> ahogy a bizottsági ülésen is azért elhangzott</w:t>
      </w:r>
      <w:r>
        <w:t>,</w:t>
      </w:r>
      <w:r w:rsidR="008F1A0E">
        <w:t xml:space="preserve"> gyakorlatilag hát azért nem olyan jó szívvel tárgyaltuk ezt a napirendi pontot, hiszen olyan témáról van szó</w:t>
      </w:r>
      <w:r>
        <w:t>,</w:t>
      </w:r>
      <w:r w:rsidR="008F1A0E">
        <w:t xml:space="preserve"> olyan elmaradt munkálatokról feltételekről, amik azért javarészt pályázati feltételként is szerepeltek, amit a bérlő bevállalt</w:t>
      </w:r>
      <w:r>
        <w:t>. A</w:t>
      </w:r>
      <w:r w:rsidR="008F1A0E">
        <w:t>z egyértelmű hiányosságára hivatkozva most meghatározunk egy újabb határidőt</w:t>
      </w:r>
      <w:r>
        <w:t>,</w:t>
      </w:r>
      <w:r w:rsidR="008F1A0E">
        <w:t xml:space="preserve"> az egyébként a bérleti szerződésben előírt feladatok elvégzésére anélkül, hogy hát bármiféle</w:t>
      </w:r>
      <w:r>
        <w:t xml:space="preserve"> nem mondom, hogy </w:t>
      </w:r>
      <w:r w:rsidR="008F1A0E">
        <w:t>retorzió</w:t>
      </w:r>
      <w:r>
        <w:t>,</w:t>
      </w:r>
      <w:r w:rsidR="008F1A0E">
        <w:t xml:space="preserve"> de valamifajta figyelem felhívás vagy egyéb történne</w:t>
      </w:r>
      <w:r>
        <w:t xml:space="preserve"> e</w:t>
      </w:r>
      <w:r w:rsidR="008F1A0E">
        <w:t>gyébként a bérlő felé</w:t>
      </w:r>
      <w:r>
        <w:t>. R</w:t>
      </w:r>
      <w:r w:rsidR="008F1A0E">
        <w:t>emélem, hogy nem arra fog sor kerülni, hogy folyamatosan fogjuk</w:t>
      </w:r>
      <w:r>
        <w:t xml:space="preserve"> tolni</w:t>
      </w:r>
      <w:r w:rsidR="008F1A0E">
        <w:t xml:space="preserve"> a határidőket</w:t>
      </w:r>
      <w:r>
        <w:t>. H</w:t>
      </w:r>
      <w:r w:rsidR="008F1A0E">
        <w:t>a felmegyünk és megnézzük a környezetet, akkor sajnos azt kell</w:t>
      </w:r>
      <w:r w:rsidR="0058018B">
        <w:t>,</w:t>
      </w:r>
      <w:r w:rsidR="008F1A0E">
        <w:t xml:space="preserve"> hogy mondjam, hogy holdbéli táj, amit látunk</w:t>
      </w:r>
      <w:r>
        <w:t>.</w:t>
      </w:r>
      <w:r w:rsidR="008F1A0E">
        <w:t xml:space="preserve"> se gyerek</w:t>
      </w:r>
      <w:r>
        <w:t>,</w:t>
      </w:r>
      <w:r w:rsidR="008F1A0E">
        <w:t xml:space="preserve"> se közösség</w:t>
      </w:r>
      <w:r>
        <w:t>,</w:t>
      </w:r>
      <w:r w:rsidR="008F1A0E">
        <w:t xml:space="preserve"> se programok</w:t>
      </w:r>
      <w:r>
        <w:t>. I</w:t>
      </w:r>
      <w:r w:rsidR="008F1A0E">
        <w:t>tt van ez ádventi időszak</w:t>
      </w:r>
      <w:r>
        <w:t>,</w:t>
      </w:r>
      <w:r w:rsidR="008F1A0E">
        <w:t xml:space="preserve"> még csak a hangulatát sem kelti az a hely, aminek egyébként az lenne a célja, hogy programokat szervezzen Komló városlakosság és adott esetben a gyerekek részére, de felnőttek részére is</w:t>
      </w:r>
      <w:r>
        <w:t>. A</w:t>
      </w:r>
      <w:r w:rsidR="008F1A0E">
        <w:t>zt gondolom, hogy ennél jobb időszak nem kellene</w:t>
      </w:r>
      <w:r w:rsidR="0058018B">
        <w:t>,</w:t>
      </w:r>
      <w:r w:rsidR="008F1A0E">
        <w:t xml:space="preserve"> hogy legyen</w:t>
      </w:r>
      <w:r>
        <w:t>,</w:t>
      </w:r>
      <w:r w:rsidR="008F1A0E">
        <w:t xml:space="preserve"> ehelyett</w:t>
      </w:r>
      <w:r>
        <w:t>, ha</w:t>
      </w:r>
      <w:r w:rsidR="008F1A0E">
        <w:t xml:space="preserve"> csak a belvárosra korlátozódnak a programok</w:t>
      </w:r>
      <w:r w:rsidR="007765A8">
        <w:t>, akkor s</w:t>
      </w:r>
      <w:r w:rsidR="008F1A0E">
        <w:t>incs indoka annak, hogy egyébként azon a területen adott esetben miért nem történik semmi</w:t>
      </w:r>
      <w:r w:rsidR="007765A8">
        <w:t>. É</w:t>
      </w:r>
      <w:r w:rsidR="008F1A0E">
        <w:t>n azt gondolom, hogy sokkal szigorúbb nyomon</w:t>
      </w:r>
      <w:r w:rsidR="0058018B">
        <w:t xml:space="preserve"> </w:t>
      </w:r>
      <w:r w:rsidR="008F1A0E">
        <w:t>követés</w:t>
      </w:r>
      <w:r w:rsidR="007765A8">
        <w:t>r</w:t>
      </w:r>
      <w:r w:rsidR="008F1A0E">
        <w:t>e lenne szükség ahhoz, hogy a bérlő igenis vegye tudomásul, hogy mi a kötelezettsége</w:t>
      </w:r>
      <w:r w:rsidR="007765A8">
        <w:t>,</w:t>
      </w:r>
      <w:r w:rsidR="008F1A0E">
        <w:t xml:space="preserve"> és azokat hajtsa végre</w:t>
      </w:r>
      <w:r w:rsidR="007765A8">
        <w:t>. E</w:t>
      </w:r>
      <w:r w:rsidR="008F1A0E">
        <w:t>zt a jövőre nézve mindenképpen ajánlom</w:t>
      </w:r>
      <w:r w:rsidR="007765A8">
        <w:t>. N</w:t>
      </w:r>
      <w:r w:rsidR="008F1A0E">
        <w:t>em szeretném</w:t>
      </w:r>
      <w:r w:rsidR="007765A8">
        <w:t>, h</w:t>
      </w:r>
      <w:r w:rsidR="008F1A0E">
        <w:t>a jövő novemberben megint itt l</w:t>
      </w:r>
      <w:r w:rsidR="007765A8">
        <w:t>ennénk, hogy semmi nem történik. A</w:t>
      </w:r>
      <w:r w:rsidR="008F1A0E">
        <w:t>zt gondolom, hogy azért ezt az egy éves kitolt időpontot jó lenne úgy figyelemmel követ</w:t>
      </w:r>
      <w:r w:rsidR="007765A8">
        <w:t>ni, hogy</w:t>
      </w:r>
      <w:r w:rsidR="008F1A0E">
        <w:t xml:space="preserve"> tudjuk azt, hogy vannak munkálatok, amik nem egy hónap alatt elvégzendőek és a cél az legyen, hogy minél előbb működjön az, ami most abszolút nem működik, és hát iszonyatosan sivár és semmi sincs</w:t>
      </w:r>
      <w:r w:rsidR="007765A8">
        <w:t>. M</w:t>
      </w:r>
      <w:r w:rsidR="008F1A0E">
        <w:t>ég arra hívnám fel a figyelmet</w:t>
      </w:r>
      <w:r w:rsidR="007765A8">
        <w:t>,</w:t>
      </w:r>
      <w:r w:rsidR="008F1A0E">
        <w:t xml:space="preserve"> és ez egy módosító indítvány is egyben a frakció részéről, ami az előterjesztésben szerepel, hogy a játszóház és büfé megnyitása kapcsán a határidő 2023. június 30. legyen</w:t>
      </w:r>
      <w:r w:rsidR="007765A8">
        <w:t>. E</w:t>
      </w:r>
      <w:r w:rsidR="008F1A0E">
        <w:t>hhez képest a határozati javaslatokban valamennyi tételnek a határideje</w:t>
      </w:r>
      <w:r w:rsidR="007765A8">
        <w:t>, a</w:t>
      </w:r>
      <w:r w:rsidR="008F1A0E">
        <w:t xml:space="preserve"> módosított határidő 2023. december 31</w:t>
      </w:r>
      <w:r w:rsidR="007765A8">
        <w:t>. N</w:t>
      </w:r>
      <w:r w:rsidR="008F1A0E">
        <w:t>agyon is indokoltnak tartjuk azt, hogy június 30-áig azt mondja, ez a 2. francia bekezdés a játszóház kialakítása</w:t>
      </w:r>
      <w:r w:rsidR="007765A8">
        <w:t>,</w:t>
      </w:r>
      <w:r w:rsidR="008F1A0E">
        <w:t xml:space="preserve"> játszóelemek beszerzése</w:t>
      </w:r>
      <w:r w:rsidR="007765A8">
        <w:t>,</w:t>
      </w:r>
      <w:r w:rsidR="008F1A0E">
        <w:t xml:space="preserve"> a Szolgáltató Házban lévő büfé és előkészítő kialakítása és berendezése határideje 2023. június 30. legyen, mert ez pont egy olyan időszak, amikor még a nyári őszi programokat</w:t>
      </w:r>
      <w:r w:rsidR="007765A8">
        <w:t>,</w:t>
      </w:r>
      <w:r w:rsidR="008F1A0E">
        <w:t xml:space="preserve"> játszóházi programokat lehetne szervezni közösségeknek és családoknak egyaránt</w:t>
      </w:r>
      <w:r w:rsidR="007765A8">
        <w:t>. T</w:t>
      </w:r>
      <w:r w:rsidR="008F1A0E">
        <w:t>ehát a módosító indítvány a 2. francia bekezdés vonatkozásában a határidő június 30. legyen</w:t>
      </w:r>
      <w:r w:rsidR="007765A8">
        <w:t>,</w:t>
      </w:r>
      <w:r w:rsidR="008F1A0E">
        <w:t xml:space="preserve"> a többi esetében pedig a december 31. azzal, hogy a Városgondnokság</w:t>
      </w:r>
      <w:r w:rsidR="007765A8">
        <w:t xml:space="preserve"> vagy a Városüzemeltetési Iroda -</w:t>
      </w:r>
      <w:r w:rsidR="008F1A0E">
        <w:t xml:space="preserve"> ez nyílván</w:t>
      </w:r>
      <w:r w:rsidR="007765A8">
        <w:t xml:space="preserve"> már</w:t>
      </w:r>
      <w:r w:rsidR="008F1A0E">
        <w:t xml:space="preserve"> csak szöveges kiegészítés</w:t>
      </w:r>
      <w:r w:rsidR="007765A8">
        <w:t xml:space="preserve"> -</w:t>
      </w:r>
      <w:r w:rsidR="008F1A0E">
        <w:t>, nagyon szigorú ellenőrzés alatt tartsa a területet</w:t>
      </w:r>
      <w:r w:rsidR="007765A8">
        <w:t>. K</w:t>
      </w:r>
      <w:r w:rsidR="008F1A0E">
        <w:t>öszönöm</w:t>
      </w:r>
      <w:r w:rsidR="007765A8">
        <w:t>.</w:t>
      </w:r>
    </w:p>
    <w:p w:rsidR="00661C87" w:rsidRDefault="002A1B0E" w:rsidP="00A41F7B">
      <w:pPr>
        <w:pStyle w:val="Szf6vegtf6rzs"/>
        <w:ind w:right="566"/>
        <w:jc w:val="both"/>
      </w:pPr>
      <w:r w:rsidRPr="00A41F7B">
        <w:rPr>
          <w:b/>
          <w:u w:val="single"/>
        </w:rPr>
        <w:t>Polics József:</w:t>
      </w:r>
      <w:r>
        <w:t xml:space="preserve"> K</w:t>
      </w:r>
      <w:r w:rsidR="008F1A0E">
        <w:t>öszönöm szépen</w:t>
      </w:r>
      <w:r>
        <w:t>. T</w:t>
      </w:r>
      <w:r w:rsidR="008F1A0E">
        <w:t>ovábbi hozzászólási igény</w:t>
      </w:r>
      <w:r>
        <w:t>t</w:t>
      </w:r>
      <w:r w:rsidR="008F1A0E">
        <w:t xml:space="preserve"> nem látok</w:t>
      </w:r>
      <w:r>
        <w:t>. A</w:t>
      </w:r>
      <w:r w:rsidR="008F1A0E">
        <w:t xml:space="preserve"> vitát lezárom</w:t>
      </w:r>
      <w:r>
        <w:t>. K</w:t>
      </w:r>
      <w:r w:rsidR="008F1A0E">
        <w:t>épviselőasszony hozzászólásának nagy részével egyetértek</w:t>
      </w:r>
      <w:r>
        <w:t>,</w:t>
      </w:r>
      <w:r w:rsidR="008F1A0E">
        <w:t xml:space="preserve"> egy</w:t>
      </w:r>
      <w:r>
        <w:t>-</w:t>
      </w:r>
      <w:r w:rsidR="008F1A0E">
        <w:t>kettőt hozzáteszek</w:t>
      </w:r>
      <w:r>
        <w:t>. T</w:t>
      </w:r>
      <w:r w:rsidR="008F1A0E">
        <w:t>ehát a nyomonkövetés az egy alapdolog</w:t>
      </w:r>
      <w:r>
        <w:t xml:space="preserve"> és</w:t>
      </w:r>
      <w:r w:rsidR="008F1A0E">
        <w:t xml:space="preserve"> egy fontos dolog</w:t>
      </w:r>
      <w:r>
        <w:t>. A</w:t>
      </w:r>
      <w:r w:rsidR="008F1A0E">
        <w:t xml:space="preserve"> dolgok, precíz és pontos ismerete megin</w:t>
      </w:r>
      <w:r>
        <w:t>t</w:t>
      </w:r>
      <w:r w:rsidR="008F1A0E">
        <w:t xml:space="preserve"> egy nagyon fontos dolog</w:t>
      </w:r>
      <w:r>
        <w:t>,</w:t>
      </w:r>
      <w:r w:rsidR="008F1A0E">
        <w:t xml:space="preserve"> és ennél még fontosabb dolog, hogy ez a precízség</w:t>
      </w:r>
      <w:r>
        <w:t>,</w:t>
      </w:r>
      <w:r w:rsidR="008F1A0E">
        <w:t xml:space="preserve"> pontosság jelenjen meg a szerződésekben is</w:t>
      </w:r>
      <w:r>
        <w:t>. A</w:t>
      </w:r>
      <w:r w:rsidR="008F1A0E">
        <w:t xml:space="preserve">kkor </w:t>
      </w:r>
      <w:r>
        <w:t>és</w:t>
      </w:r>
      <w:r w:rsidR="008F1A0E">
        <w:t xml:space="preserve"> ide be van idézve, de én amikor ez</w:t>
      </w:r>
      <w:r>
        <w:t xml:space="preserve"> </w:t>
      </w:r>
      <w:r w:rsidR="008F1A0E">
        <w:t>elő</w:t>
      </w:r>
      <w:r>
        <w:t>jö</w:t>
      </w:r>
      <w:r w:rsidR="008F1A0E">
        <w:t>tt</w:t>
      </w:r>
      <w:r>
        <w:t>,</w:t>
      </w:r>
      <w:r w:rsidR="008F1A0E">
        <w:t xml:space="preserve"> én elővettem a szerződést is</w:t>
      </w:r>
      <w:r>
        <w:t>,</w:t>
      </w:r>
      <w:r w:rsidR="008F1A0E">
        <w:t xml:space="preserve"> és ezek nálam</w:t>
      </w:r>
      <w:r>
        <w:t>,</w:t>
      </w:r>
      <w:r w:rsidR="008F1A0E">
        <w:t xml:space="preserve"> nem jogásznál</w:t>
      </w:r>
      <w:r>
        <w:t>,</w:t>
      </w:r>
      <w:r w:rsidR="008F1A0E">
        <w:t xml:space="preserve"> ezek pongyola</w:t>
      </w:r>
      <w:r>
        <w:t>,</w:t>
      </w:r>
      <w:r w:rsidR="008F1A0E">
        <w:t xml:space="preserve"> nem egyértelmű megfogalmazások</w:t>
      </w:r>
      <w:r>
        <w:t>. H</w:t>
      </w:r>
      <w:r w:rsidR="008F1A0E">
        <w:t>a mi ezt</w:t>
      </w:r>
      <w:r>
        <w:t>,</w:t>
      </w:r>
      <w:r w:rsidR="008F1A0E">
        <w:t xml:space="preserve"> így hagytuk</w:t>
      </w:r>
      <w:r>
        <w:t>,</w:t>
      </w:r>
      <w:r w:rsidR="008F1A0E">
        <w:t xml:space="preserve"> akkor saj</w:t>
      </w:r>
      <w:r>
        <w:t>nos megadtuk a lehetőséget arra. A</w:t>
      </w:r>
      <w:r w:rsidR="008F1A0E">
        <w:t xml:space="preserve"> másik dolog ne beszéljünk olyanokról, amivel nem vagyunk tisztában, hogy mik az indikátorok</w:t>
      </w:r>
      <w:r>
        <w:t>,</w:t>
      </w:r>
      <w:r w:rsidR="008F1A0E">
        <w:t xml:space="preserve"> és mit kötnek a szerződések</w:t>
      </w:r>
      <w:r>
        <w:t>,</w:t>
      </w:r>
      <w:r w:rsidR="008F1A0E">
        <w:t xml:space="preserve"> az egy precíz dolog</w:t>
      </w:r>
      <w:r>
        <w:t>,</w:t>
      </w:r>
      <w:r w:rsidR="008F1A0E">
        <w:t xml:space="preserve"> és annak meg kell lenni</w:t>
      </w:r>
      <w:r>
        <w:t>,</w:t>
      </w:r>
      <w:r w:rsidR="008F1A0E">
        <w:t xml:space="preserve"> azokat mi teljesítettük a pályázatnál</w:t>
      </w:r>
      <w:r>
        <w:t>,</w:t>
      </w:r>
      <w:r w:rsidR="008F1A0E">
        <w:t xml:space="preserve"> már ahhoz kapcsolódó indikátorok voltak</w:t>
      </w:r>
      <w:r>
        <w:t>. I</w:t>
      </w:r>
      <w:r w:rsidR="008F1A0E">
        <w:t>gen</w:t>
      </w:r>
      <w:r>
        <w:t>,</w:t>
      </w:r>
      <w:r w:rsidR="008F1A0E">
        <w:t xml:space="preserve"> a város érdeke, hogy ez minél elő</w:t>
      </w:r>
      <w:r>
        <w:t xml:space="preserve">bb működjön, hát az lenne a jó ha már </w:t>
      </w:r>
      <w:r w:rsidR="008F1A0E">
        <w:t>működött volna a nyáron</w:t>
      </w:r>
      <w:r>
        <w:t>. I</w:t>
      </w:r>
      <w:r w:rsidR="008F1A0E">
        <w:t>gen</w:t>
      </w:r>
      <w:r>
        <w:t>,</w:t>
      </w:r>
      <w:r w:rsidR="008F1A0E">
        <w:t xml:space="preserve"> a jegyzőkönyvben a bérlő vállalta a június 30-ai határidőt</w:t>
      </w:r>
      <w:r>
        <w:t>,</w:t>
      </w:r>
      <w:r w:rsidR="008F1A0E">
        <w:t xml:space="preserve"> amikor egyeztetésre került vele újonnan</w:t>
      </w:r>
      <w:r>
        <w:t>, akkor</w:t>
      </w:r>
      <w:r w:rsidR="008F1A0E">
        <w:t xml:space="preserve"> a</w:t>
      </w:r>
      <w:r w:rsidR="00AC2E9E">
        <w:t>zt mondta, hogy</w:t>
      </w:r>
      <w:r w:rsidR="008F1A0E">
        <w:t xml:space="preserve"> a biztonság kedvéért legyen benn</w:t>
      </w:r>
      <w:r w:rsidR="00AC2E9E">
        <w:t>e</w:t>
      </w:r>
      <w:r w:rsidR="008F1A0E">
        <w:t xml:space="preserve"> a december 31. </w:t>
      </w:r>
      <w:r w:rsidR="00AC2E9E">
        <w:t>A</w:t>
      </w:r>
      <w:r w:rsidR="008F1A0E">
        <w:t xml:space="preserve"> testület úgy dönt, hogy módosítja június 30.</w:t>
      </w:r>
      <w:r w:rsidR="00AC2E9E">
        <w:t>-ra,</w:t>
      </w:r>
      <w:r w:rsidR="008F1A0E">
        <w:t xml:space="preserve"> akkor június 30</w:t>
      </w:r>
      <w:r w:rsidR="00AC2E9E">
        <w:t>.</w:t>
      </w:r>
      <w:r w:rsidR="008F1A0E">
        <w:t xml:space="preserve"> lesz a határidő</w:t>
      </w:r>
      <w:r w:rsidR="00AC2E9E">
        <w:t>. M</w:t>
      </w:r>
      <w:r w:rsidR="008F1A0E">
        <w:t>ivel most volt a garanciális bejárás is</w:t>
      </w:r>
      <w:r w:rsidR="00AC2E9E">
        <w:t>,</w:t>
      </w:r>
      <w:r w:rsidR="008F1A0E">
        <w:t xml:space="preserve"> úgy néha tele van a hócipőm sok mindennel, de mondtam most végigjárom az egészet</w:t>
      </w:r>
      <w:r w:rsidR="00AC2E9E">
        <w:t>,</w:t>
      </w:r>
      <w:r w:rsidR="008F1A0E">
        <w:t xml:space="preserve"> rászántam 2 órát</w:t>
      </w:r>
      <w:r w:rsidR="00AC2E9E">
        <w:t>,</w:t>
      </w:r>
      <w:r w:rsidR="008F1A0E">
        <w:t xml:space="preserve"> legalább szellőztettem</w:t>
      </w:r>
      <w:r w:rsidR="00AC2E9E">
        <w:t>. É</w:t>
      </w:r>
      <w:r w:rsidR="008F1A0E">
        <w:t>n csak azt mondom, hogy ha a gáz, a villany alapdíjait és a temperáláshoz szükséges k</w:t>
      </w:r>
      <w:r w:rsidR="00AC2E9E">
        <w:t>öltségeit kellett volna kifizetn</w:t>
      </w:r>
      <w:r w:rsidR="008F1A0E">
        <w:t>ünk</w:t>
      </w:r>
      <w:r w:rsidR="00AC2E9E">
        <w:t>,</w:t>
      </w:r>
      <w:r w:rsidR="008F1A0E">
        <w:t xml:space="preserve"> az nem lett volna piskóta</w:t>
      </w:r>
      <w:r w:rsidR="00AC2E9E">
        <w:t>. M</w:t>
      </w:r>
      <w:r w:rsidR="008F1A0E">
        <w:t>ellette valamennyi bevételre tettünk szert</w:t>
      </w:r>
      <w:r w:rsidR="00AC2E9E">
        <w:t>,</w:t>
      </w:r>
      <w:r w:rsidR="008F1A0E">
        <w:t xml:space="preserve"> és tanulságként szolgáljon az elkövetkezendő időszakra az, hogy ennél precízebben fogalmazzuk meg azt, amit kérünk</w:t>
      </w:r>
      <w:r w:rsidR="00AC2E9E">
        <w:t>,</w:t>
      </w:r>
      <w:r w:rsidR="008F1A0E">
        <w:t xml:space="preserve"> a kerítéstől a korlátig</w:t>
      </w:r>
      <w:r w:rsidR="00AC2E9E">
        <w:t>,</w:t>
      </w:r>
      <w:r w:rsidR="008F1A0E">
        <w:t xml:space="preserve"> a kamerától a teakonyháig</w:t>
      </w:r>
      <w:r w:rsidR="00AC2E9E">
        <w:t>,</w:t>
      </w:r>
      <w:r w:rsidR="008F1A0E">
        <w:t xml:space="preserve"> a bánom én</w:t>
      </w:r>
      <w:r w:rsidR="00AC2E9E">
        <w:t>, a</w:t>
      </w:r>
      <w:r w:rsidR="008F1A0E">
        <w:t xml:space="preserve"> sok minden</w:t>
      </w:r>
      <w:r w:rsidR="00AC2E9E">
        <w:t>, ami</w:t>
      </w:r>
      <w:r w:rsidR="008F1A0E">
        <w:t xml:space="preserve"> itt föl van sorolva</w:t>
      </w:r>
      <w:r w:rsidR="00AC2E9E">
        <w:t>. Mert</w:t>
      </w:r>
      <w:r w:rsidR="008F1A0E">
        <w:t xml:space="preserve"> ha valamit 2 éven belül kell megvalósítani</w:t>
      </w:r>
      <w:r w:rsidR="00AC2E9E">
        <w:t>,</w:t>
      </w:r>
      <w:r w:rsidR="008F1A0E">
        <w:t xml:space="preserve"> és december 16-án 2</w:t>
      </w:r>
      <w:r w:rsidR="00AC2E9E">
        <w:t>02</w:t>
      </w:r>
      <w:r w:rsidR="008F1A0E">
        <w:t>1-ben lett aláírva a szerződés, akkor az 2 év</w:t>
      </w:r>
      <w:r w:rsidR="00AC2E9E">
        <w:t>,</w:t>
      </w:r>
      <w:r w:rsidR="008F1A0E">
        <w:t xml:space="preserve"> az 2</w:t>
      </w:r>
      <w:r w:rsidR="00AC2E9E">
        <w:t>023</w:t>
      </w:r>
      <w:r w:rsidR="008F1A0E">
        <w:t>. december 16-án fog lejárni, és ha nem fogalmazzuk meg ott pontosan, hogy mi az a projekt befejezéséig</w:t>
      </w:r>
      <w:r w:rsidR="00AC2E9E">
        <w:t>,</w:t>
      </w:r>
      <w:r w:rsidR="008F1A0E">
        <w:t xml:space="preserve"> lá</w:t>
      </w:r>
      <w:r w:rsidR="00AC2E9E">
        <w:t>sd Határút vagy N</w:t>
      </w:r>
      <w:r w:rsidR="008F1A0E">
        <w:t>agy</w:t>
      </w:r>
      <w:r w:rsidR="00AC2E9E">
        <w:t>r</w:t>
      </w:r>
      <w:r w:rsidR="008F1A0E">
        <w:t>ét utca, ami az előbb ott volt</w:t>
      </w:r>
      <w:r w:rsidR="00AC2E9E">
        <w:t>,</w:t>
      </w:r>
      <w:r w:rsidR="008F1A0E">
        <w:t xml:space="preserve"> a projekt befejezés</w:t>
      </w:r>
      <w:r w:rsidR="00AC2E9E">
        <w:t>éig, de</w:t>
      </w:r>
      <w:r w:rsidR="008F1A0E">
        <w:t xml:space="preserve"> maximum 7 évig</w:t>
      </w:r>
      <w:r w:rsidR="00AC2E9E">
        <w:t>. B</w:t>
      </w:r>
      <w:r w:rsidR="008F1A0E">
        <w:t>érleti díj, mert ezek elég tá</w:t>
      </w:r>
      <w:r w:rsidR="00AC2E9E">
        <w:t>g</w:t>
      </w:r>
      <w:r w:rsidR="008F1A0E">
        <w:t xml:space="preserve"> fogalmak</w:t>
      </w:r>
      <w:r w:rsidR="00AC2E9E">
        <w:t>,</w:t>
      </w:r>
      <w:r w:rsidR="008F1A0E">
        <w:t xml:space="preserve"> és hála isten a ház egyéb része egy pár műsza</w:t>
      </w:r>
      <w:r w:rsidR="00AC2E9E">
        <w:t xml:space="preserve">ki problémát leszámítva működik, </w:t>
      </w:r>
      <w:r w:rsidR="008F1A0E">
        <w:t>és éppen ma hajnalban küldtem ki az érintetteknek a szakmának a jelzését arra vonatkozóan, hogy milyen műszaki méréstechnikai problémákat jeleztek, amik ott vannak a házban, csak nem tudunk róla, mert nem vagyunk felkészültek nem vagyunk prec</w:t>
      </w:r>
      <w:r w:rsidR="00AC2E9E">
        <w:t>í</w:t>
      </w:r>
      <w:r w:rsidR="008F1A0E">
        <w:t>zek bizonyos kérdésekben</w:t>
      </w:r>
      <w:r w:rsidR="00661C87">
        <w:t>. A</w:t>
      </w:r>
      <w:r w:rsidR="008F1A0E">
        <w:t xml:space="preserve"> módosító indítvány az az, hogy a játszóház vonatkozásában a határidő az ne </w:t>
      </w:r>
      <w:r w:rsidR="00661C87">
        <w:t>2023. decem</w:t>
      </w:r>
      <w:r w:rsidR="008F1A0E">
        <w:t xml:space="preserve">ber </w:t>
      </w:r>
      <w:r w:rsidR="00661C87">
        <w:t>31</w:t>
      </w:r>
      <w:r w:rsidR="008F1A0E">
        <w:t>. legyen, hanem június 30</w:t>
      </w:r>
      <w:r w:rsidR="00661C87">
        <w:t>. Támogatom.</w:t>
      </w:r>
    </w:p>
    <w:p w:rsidR="00661C87" w:rsidRDefault="00661C87" w:rsidP="00A41F7B">
      <w:pPr>
        <w:pStyle w:val="Szf6vegtf6rzs"/>
        <w:ind w:right="566"/>
        <w:jc w:val="both"/>
      </w:pPr>
      <w:r>
        <w:t xml:space="preserve">A polgármester szavazásra bocsátotta a módosító indítványt, miszerint </w:t>
      </w:r>
      <w:r w:rsidR="008F1A0E">
        <w:t xml:space="preserve">az </w:t>
      </w:r>
      <w:r>
        <w:t>1.)</w:t>
      </w:r>
      <w:r w:rsidR="008F1A0E">
        <w:t xml:space="preserve"> határozati javaslat 2. francia bekezdésénél a határidő 23. június 30</w:t>
      </w:r>
      <w:r>
        <w:t>.legyen.</w:t>
      </w:r>
    </w:p>
    <w:p w:rsidR="00661C87" w:rsidRDefault="00661C87" w:rsidP="00A41F7B">
      <w:pPr>
        <w:pStyle w:val="Szf6vegtf6rzs"/>
        <w:ind w:right="566"/>
        <w:jc w:val="both"/>
      </w:pPr>
      <w:r>
        <w:t>A Képviselő-testület 10 igen szavazattal egyhangúlag elfogadta a módosító indítványt.</w:t>
      </w:r>
    </w:p>
    <w:p w:rsidR="00661C87" w:rsidRDefault="00661C87" w:rsidP="00A41F7B">
      <w:pPr>
        <w:pStyle w:val="Szf6vegtf6rzs"/>
        <w:ind w:right="566"/>
        <w:jc w:val="both"/>
      </w:pPr>
      <w:r>
        <w:t xml:space="preserve">Ezután a polgármester szavazásra bocsátotta a többi vonatkozásában az eredeti, 2023. december 31-i határidőt, </w:t>
      </w:r>
      <w:r w:rsidR="00CD1286">
        <w:t>melyet a Képviselő-testület 10 igen szavazattal, egyhangúlag elfogadott és az alábbi határozatot hozta:</w:t>
      </w:r>
    </w:p>
    <w:p w:rsidR="00CD1286" w:rsidRPr="00CD1286" w:rsidRDefault="00CD1286" w:rsidP="00CD1286">
      <w:pPr>
        <w:widowControl/>
        <w:suppressAutoHyphens w:val="0"/>
        <w:autoSpaceDE/>
        <w:autoSpaceDN/>
        <w:adjustRightInd/>
        <w:jc w:val="center"/>
        <w:rPr>
          <w:b/>
          <w:u w:val="single"/>
          <w:lang w:eastAsia="hu-HU" w:bidi="ar-SA"/>
        </w:rPr>
      </w:pPr>
      <w:r w:rsidRPr="00CD1286">
        <w:rPr>
          <w:b/>
          <w:u w:val="single"/>
          <w:lang w:eastAsia="hu-HU" w:bidi="ar-SA"/>
        </w:rPr>
        <w:t>174/2022. (XII. 14.) sz. határozat</w:t>
      </w:r>
    </w:p>
    <w:p w:rsidR="00CD1286" w:rsidRPr="00CD1286" w:rsidRDefault="00CD1286" w:rsidP="00CD1286">
      <w:pPr>
        <w:widowControl/>
        <w:suppressAutoHyphens w:val="0"/>
        <w:autoSpaceDE/>
        <w:autoSpaceDN/>
        <w:adjustRightInd/>
        <w:jc w:val="center"/>
        <w:rPr>
          <w:b/>
          <w:u w:val="single"/>
          <w:lang w:eastAsia="hu-HU" w:bidi="ar-SA"/>
        </w:rPr>
      </w:pPr>
    </w:p>
    <w:p w:rsidR="00CD1286" w:rsidRPr="00CD1286" w:rsidRDefault="00CD1286" w:rsidP="00CD1286">
      <w:pPr>
        <w:widowControl/>
        <w:suppressAutoHyphens w:val="0"/>
        <w:autoSpaceDE/>
        <w:autoSpaceDN/>
        <w:adjustRightInd/>
        <w:jc w:val="center"/>
        <w:rPr>
          <w:rFonts w:eastAsia="Calibri"/>
          <w:b/>
          <w:lang w:eastAsia="en-US" w:bidi="ar-SA"/>
        </w:rPr>
      </w:pPr>
      <w:r w:rsidRPr="00CD1286">
        <w:rPr>
          <w:rFonts w:eastAsia="Calibri"/>
          <w:b/>
          <w:lang w:eastAsia="en-US" w:bidi="ar-SA"/>
        </w:rPr>
        <w:t>TOP-2.1.1-15-BA1-2016-00001 azonosítószámú, „Szabadidőpark és Vállalkozók Háza Komlón” c. projekt keretében létrejött bérleti szerződésekben szereplő határidők módosítása</w:t>
      </w:r>
    </w:p>
    <w:p w:rsidR="00CD1286" w:rsidRPr="00CD1286" w:rsidRDefault="00CD1286" w:rsidP="00CD1286">
      <w:pPr>
        <w:widowControl/>
        <w:suppressAutoHyphens w:val="0"/>
        <w:autoSpaceDE/>
        <w:autoSpaceDN/>
        <w:adjustRightInd/>
        <w:jc w:val="center"/>
        <w:rPr>
          <w:lang w:eastAsia="hu-HU" w:bidi="ar-SA"/>
        </w:rPr>
      </w:pPr>
    </w:p>
    <w:p w:rsidR="00CD1286" w:rsidRPr="00CD1286" w:rsidRDefault="00CD1286" w:rsidP="00CD1286">
      <w:pPr>
        <w:widowControl/>
        <w:suppressAutoHyphens w:val="0"/>
        <w:autoSpaceDE/>
        <w:autoSpaceDN/>
        <w:adjustRightInd/>
        <w:jc w:val="both"/>
        <w:rPr>
          <w:rFonts w:eastAsia="Calibri"/>
          <w:lang w:eastAsia="en-US" w:bidi="ar-SA"/>
        </w:rPr>
      </w:pPr>
      <w:r w:rsidRPr="00CD1286">
        <w:rPr>
          <w:rFonts w:eastAsia="Calibri"/>
          <w:lang w:eastAsia="en-US" w:bidi="ar-SA"/>
        </w:rPr>
        <w:t>A Képviselő-testület – a polgármester előterjesztésében, valamint a Pénzügyi, Ellenőrzési és Gazdasági Bizottság állásfoglalásának figyelembevételével – megtárgyalta a „TOP-2.1.1-15-BA1-2016-00001 azonosítószámú, Szabadidőpark és Vállalkozók Háza Komlón c. projekt keretében létrejött bérleti szerződésekben szereplő határidők módosítása” tárgyú előterjesztést és az alábbi határozatot hozza:</w:t>
      </w:r>
    </w:p>
    <w:p w:rsidR="00CD1286" w:rsidRPr="00CD1286" w:rsidRDefault="00CD1286" w:rsidP="00CD1286">
      <w:pPr>
        <w:widowControl/>
        <w:suppressAutoHyphens w:val="0"/>
        <w:autoSpaceDE/>
        <w:autoSpaceDN/>
        <w:adjustRightInd/>
        <w:jc w:val="both"/>
        <w:rPr>
          <w:rFonts w:eastAsia="Calibri"/>
          <w:lang w:eastAsia="en-US" w:bidi="ar-SA"/>
        </w:rPr>
      </w:pPr>
    </w:p>
    <w:p w:rsidR="00CD1286" w:rsidRPr="00CD1286" w:rsidRDefault="00CD1286" w:rsidP="00CD1286">
      <w:pPr>
        <w:widowControl/>
        <w:numPr>
          <w:ilvl w:val="0"/>
          <w:numId w:val="8"/>
        </w:numPr>
        <w:suppressAutoHyphens w:val="0"/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Cs w:val="22"/>
          <w:lang w:eastAsia="en-US" w:bidi="ar-SA"/>
        </w:rPr>
      </w:pPr>
      <w:r w:rsidRPr="00CD1286">
        <w:rPr>
          <w:rFonts w:eastAsia="Calibri"/>
          <w:szCs w:val="22"/>
          <w:lang w:eastAsia="en-US" w:bidi="ar-SA"/>
        </w:rPr>
        <w:t>A Képviselő-testület jóváhagyja az NBG Play-parks and Sport Kft. és Komló Város Önkormányzat Városgondokság között 2021. december 16-án létrejött, a Játszó- és szolgáltatóház, valamint annak környezetéhez (030/5, 031, 2413/91, 2335/1 és 2413/92 hrsz.) kapcsolódó bérleti szerződés módosítását, azzal, hogy a módosítás keretében egyértelműen kerüljenek meghatározásra a Bérlő által vállalt és még nem teljesített feladatokhoz kapcsolódó határidők 2023. december 31. napjáig történő teljesítésével az alábbiak szerint:</w:t>
      </w:r>
    </w:p>
    <w:p w:rsidR="00CD1286" w:rsidRPr="00CD1286" w:rsidRDefault="00CD1286" w:rsidP="00CD1286">
      <w:pPr>
        <w:widowControl/>
        <w:numPr>
          <w:ilvl w:val="0"/>
          <w:numId w:val="9"/>
        </w:numPr>
        <w:suppressAutoHyphens w:val="0"/>
        <w:autoSpaceDE/>
        <w:autoSpaceDN/>
        <w:adjustRightInd/>
        <w:spacing w:after="200" w:line="276" w:lineRule="auto"/>
        <w:ind w:left="1418" w:hanging="567"/>
        <w:contextualSpacing/>
        <w:jc w:val="both"/>
        <w:rPr>
          <w:lang w:eastAsia="hu-HU" w:bidi="ar-SA"/>
        </w:rPr>
      </w:pPr>
      <w:r w:rsidRPr="00CD1286">
        <w:rPr>
          <w:lang w:eastAsia="hu-HU" w:bidi="ar-SA"/>
        </w:rPr>
        <w:t>A konyha, üzemcsarnok, játszóház helyiségeiben árnyékolószerkezetek felszerelése.</w:t>
      </w:r>
    </w:p>
    <w:p w:rsidR="00CD1286" w:rsidRPr="00CD1286" w:rsidRDefault="00CD1286" w:rsidP="00CD1286">
      <w:pPr>
        <w:widowControl/>
        <w:numPr>
          <w:ilvl w:val="0"/>
          <w:numId w:val="9"/>
        </w:numPr>
        <w:suppressAutoHyphens w:val="0"/>
        <w:autoSpaceDE/>
        <w:autoSpaceDN/>
        <w:adjustRightInd/>
        <w:spacing w:after="200" w:line="276" w:lineRule="auto"/>
        <w:ind w:left="1418" w:hanging="567"/>
        <w:contextualSpacing/>
        <w:jc w:val="both"/>
        <w:rPr>
          <w:lang w:eastAsia="hu-HU" w:bidi="ar-SA"/>
        </w:rPr>
      </w:pPr>
      <w:r w:rsidRPr="00CD1286">
        <w:rPr>
          <w:lang w:eastAsia="hu-HU" w:bidi="ar-SA"/>
        </w:rPr>
        <w:t>A játszóház kialakítása és játszóelemek beszerzése, a szolgáltatóházban lévő büfé és előkészítő kialakítása és berendezése 2023. június 30. napjáig.</w:t>
      </w:r>
    </w:p>
    <w:p w:rsidR="00CD1286" w:rsidRPr="00CD1286" w:rsidRDefault="00CD1286" w:rsidP="00CD1286">
      <w:pPr>
        <w:widowControl/>
        <w:numPr>
          <w:ilvl w:val="0"/>
          <w:numId w:val="9"/>
        </w:numPr>
        <w:suppressAutoHyphens w:val="0"/>
        <w:autoSpaceDE/>
        <w:autoSpaceDN/>
        <w:adjustRightInd/>
        <w:spacing w:after="200" w:line="276" w:lineRule="auto"/>
        <w:ind w:left="1418" w:hanging="567"/>
        <w:contextualSpacing/>
        <w:jc w:val="both"/>
        <w:rPr>
          <w:lang w:eastAsia="hu-HU" w:bidi="ar-SA"/>
        </w:rPr>
      </w:pPr>
      <w:r w:rsidRPr="00CD1286">
        <w:rPr>
          <w:lang w:eastAsia="hu-HU" w:bidi="ar-SA"/>
        </w:rPr>
        <w:t>A büféhez kapcsolódó egyéb berendezés beszerzése a klímaberendezések felszerelése.</w:t>
      </w:r>
    </w:p>
    <w:p w:rsidR="00CD1286" w:rsidRPr="00CD1286" w:rsidRDefault="00CD1286" w:rsidP="00CD1286">
      <w:pPr>
        <w:widowControl/>
        <w:numPr>
          <w:ilvl w:val="0"/>
          <w:numId w:val="9"/>
        </w:numPr>
        <w:suppressAutoHyphens w:val="0"/>
        <w:autoSpaceDE/>
        <w:autoSpaceDN/>
        <w:adjustRightInd/>
        <w:spacing w:after="200" w:line="276" w:lineRule="auto"/>
        <w:ind w:left="1418" w:hanging="567"/>
        <w:contextualSpacing/>
        <w:jc w:val="both"/>
        <w:rPr>
          <w:lang w:eastAsia="hu-HU" w:bidi="ar-SA"/>
        </w:rPr>
      </w:pPr>
      <w:r w:rsidRPr="00CD1286">
        <w:rPr>
          <w:lang w:eastAsia="hu-HU" w:bidi="ar-SA"/>
        </w:rPr>
        <w:t>A biztonságos működéshez szükséges mennyiségű kerítés és kapu kialakítása.</w:t>
      </w:r>
    </w:p>
    <w:p w:rsidR="00CD1286" w:rsidRPr="00CD1286" w:rsidRDefault="00CD1286" w:rsidP="00CD1286">
      <w:pPr>
        <w:widowControl/>
        <w:numPr>
          <w:ilvl w:val="0"/>
          <w:numId w:val="9"/>
        </w:numPr>
        <w:suppressAutoHyphens w:val="0"/>
        <w:autoSpaceDE/>
        <w:autoSpaceDN/>
        <w:adjustRightInd/>
        <w:spacing w:after="200" w:line="256" w:lineRule="auto"/>
        <w:ind w:left="1418" w:hanging="567"/>
        <w:contextualSpacing/>
        <w:jc w:val="both"/>
        <w:rPr>
          <w:rFonts w:eastAsia="Calibri"/>
          <w:b/>
          <w:szCs w:val="22"/>
          <w:u w:val="single"/>
          <w:lang w:eastAsia="en-US" w:bidi="ar-SA"/>
        </w:rPr>
      </w:pPr>
      <w:r w:rsidRPr="00CD1286">
        <w:rPr>
          <w:lang w:eastAsia="hu-HU" w:bidi="ar-SA"/>
        </w:rPr>
        <w:t>A Bérlő javaslata alapján a játszóházban és a büfében kamerák telepítése.</w:t>
      </w:r>
    </w:p>
    <w:p w:rsidR="00CD1286" w:rsidRPr="00CD1286" w:rsidRDefault="00CD1286" w:rsidP="00CD1286">
      <w:pPr>
        <w:widowControl/>
        <w:numPr>
          <w:ilvl w:val="0"/>
          <w:numId w:val="9"/>
        </w:numPr>
        <w:suppressAutoHyphens w:val="0"/>
        <w:autoSpaceDE/>
        <w:autoSpaceDN/>
        <w:adjustRightInd/>
        <w:spacing w:after="200" w:line="256" w:lineRule="auto"/>
        <w:ind w:left="1418" w:hanging="567"/>
        <w:contextualSpacing/>
        <w:jc w:val="both"/>
        <w:rPr>
          <w:rFonts w:eastAsia="Calibri"/>
          <w:bCs/>
          <w:szCs w:val="22"/>
          <w:lang w:eastAsia="en-US" w:bidi="ar-SA"/>
        </w:rPr>
      </w:pPr>
      <w:r w:rsidRPr="00CD1286">
        <w:rPr>
          <w:rFonts w:eastAsia="Calibri"/>
          <w:bCs/>
          <w:szCs w:val="22"/>
          <w:lang w:eastAsia="en-US" w:bidi="ar-SA"/>
        </w:rPr>
        <w:t>Az alap bérleti szerződésben vállalt 10 fős foglalkoztatási létszám biztosítása a teljes bérleti szerződés időtartama alatt.</w:t>
      </w:r>
    </w:p>
    <w:p w:rsidR="00CD1286" w:rsidRPr="00CD1286" w:rsidRDefault="00CD1286" w:rsidP="00CD1286">
      <w:pPr>
        <w:widowControl/>
        <w:suppressAutoHyphens w:val="0"/>
        <w:autoSpaceDE/>
        <w:autoSpaceDN/>
        <w:adjustRightInd/>
        <w:jc w:val="both"/>
        <w:rPr>
          <w:rFonts w:eastAsia="Calibri"/>
          <w:b/>
          <w:szCs w:val="22"/>
          <w:u w:val="single"/>
          <w:lang w:eastAsia="en-US" w:bidi="ar-SA"/>
        </w:rPr>
      </w:pPr>
    </w:p>
    <w:p w:rsidR="00CD1286" w:rsidRPr="00CD1286" w:rsidRDefault="00CD1286" w:rsidP="00CD1286">
      <w:pPr>
        <w:widowControl/>
        <w:suppressAutoHyphens w:val="0"/>
        <w:autoSpaceDE/>
        <w:autoSpaceDN/>
        <w:adjustRightInd/>
        <w:ind w:left="2124" w:hanging="1415"/>
        <w:jc w:val="both"/>
        <w:rPr>
          <w:rFonts w:eastAsia="Calibri"/>
          <w:szCs w:val="22"/>
          <w:lang w:eastAsia="en-US" w:bidi="ar-SA"/>
        </w:rPr>
      </w:pPr>
      <w:r w:rsidRPr="00CD1286">
        <w:rPr>
          <w:rFonts w:eastAsia="Calibri"/>
          <w:b/>
          <w:szCs w:val="22"/>
          <w:u w:val="single"/>
          <w:lang w:eastAsia="en-US" w:bidi="ar-SA"/>
        </w:rPr>
        <w:t>Határidő:</w:t>
      </w:r>
      <w:r w:rsidRPr="00CD1286">
        <w:rPr>
          <w:rFonts w:eastAsia="Calibri"/>
          <w:szCs w:val="22"/>
          <w:lang w:eastAsia="en-US" w:bidi="ar-SA"/>
        </w:rPr>
        <w:t xml:space="preserve"> </w:t>
      </w:r>
      <w:r w:rsidRPr="00CD1286">
        <w:rPr>
          <w:rFonts w:eastAsia="Calibri"/>
          <w:szCs w:val="22"/>
          <w:lang w:eastAsia="en-US" w:bidi="ar-SA"/>
        </w:rPr>
        <w:tab/>
        <w:t>2023. december 31.;</w:t>
      </w:r>
    </w:p>
    <w:p w:rsidR="00CD1286" w:rsidRPr="00CD1286" w:rsidRDefault="00CD1286" w:rsidP="00CD1286">
      <w:pPr>
        <w:widowControl/>
        <w:suppressAutoHyphens w:val="0"/>
        <w:autoSpaceDE/>
        <w:autoSpaceDN/>
        <w:adjustRightInd/>
        <w:ind w:left="2124"/>
        <w:jc w:val="both"/>
        <w:rPr>
          <w:rFonts w:eastAsia="Calibri"/>
          <w:szCs w:val="22"/>
          <w:lang w:eastAsia="en-US" w:bidi="ar-SA"/>
        </w:rPr>
      </w:pPr>
      <w:r w:rsidRPr="00CD1286">
        <w:rPr>
          <w:rFonts w:eastAsia="Calibri"/>
          <w:szCs w:val="22"/>
          <w:lang w:eastAsia="en-US" w:bidi="ar-SA"/>
        </w:rPr>
        <w:t xml:space="preserve">a játszóház kialakítása és játszóelemek beszerzése, a szolgáltatóházban lévő büfé előkészítő kialakítása és berendezése vonatkozásában 2023. június 30. </w:t>
      </w:r>
    </w:p>
    <w:p w:rsidR="00CD1286" w:rsidRPr="00CD1286" w:rsidRDefault="00CD1286" w:rsidP="00CD1286">
      <w:pPr>
        <w:widowControl/>
        <w:suppressAutoHyphens w:val="0"/>
        <w:autoSpaceDE/>
        <w:autoSpaceDN/>
        <w:adjustRightInd/>
        <w:ind w:left="709"/>
        <w:jc w:val="both"/>
        <w:rPr>
          <w:rFonts w:eastAsia="Calibri"/>
          <w:szCs w:val="22"/>
          <w:lang w:eastAsia="en-US" w:bidi="ar-SA"/>
        </w:rPr>
      </w:pPr>
      <w:r w:rsidRPr="00CD1286">
        <w:rPr>
          <w:rFonts w:eastAsia="Calibri"/>
          <w:b/>
          <w:szCs w:val="22"/>
          <w:u w:val="single"/>
          <w:lang w:eastAsia="en-US" w:bidi="ar-SA"/>
        </w:rPr>
        <w:t>Felelős:</w:t>
      </w:r>
      <w:r w:rsidRPr="00CD1286">
        <w:rPr>
          <w:rFonts w:eastAsia="Calibri"/>
          <w:szCs w:val="22"/>
          <w:lang w:eastAsia="en-US" w:bidi="ar-SA"/>
        </w:rPr>
        <w:tab/>
        <w:t>Bareith Péter intézményvezető</w:t>
      </w:r>
    </w:p>
    <w:p w:rsidR="00CD1286" w:rsidRPr="00CD1286" w:rsidRDefault="00CD1286" w:rsidP="00CD1286">
      <w:pPr>
        <w:widowControl/>
        <w:suppressAutoHyphens w:val="0"/>
        <w:autoSpaceDE/>
        <w:autoSpaceDN/>
        <w:adjustRightInd/>
        <w:jc w:val="center"/>
        <w:rPr>
          <w:b/>
          <w:lang w:eastAsia="hu-HU" w:bidi="ar-SA"/>
        </w:rPr>
      </w:pPr>
    </w:p>
    <w:p w:rsidR="00CD1286" w:rsidRDefault="00CD1286" w:rsidP="00A41F7B">
      <w:pPr>
        <w:pStyle w:val="Szf6vegtf6rzs"/>
        <w:ind w:right="566"/>
        <w:jc w:val="both"/>
      </w:pPr>
      <w:r w:rsidRPr="00CD1286">
        <w:rPr>
          <w:b/>
          <w:u w:val="single"/>
        </w:rPr>
        <w:t xml:space="preserve">Polics József: </w:t>
      </w:r>
      <w:r>
        <w:t xml:space="preserve">Jurinovits Miklóst illeti a szó. </w:t>
      </w:r>
    </w:p>
    <w:p w:rsidR="00CD1286" w:rsidRDefault="00CD1286" w:rsidP="00A41F7B">
      <w:pPr>
        <w:pStyle w:val="Szf6vegtf6rzs"/>
        <w:ind w:right="566"/>
        <w:jc w:val="both"/>
      </w:pPr>
      <w:r w:rsidRPr="00CD1286">
        <w:rPr>
          <w:b/>
          <w:u w:val="single"/>
        </w:rPr>
        <w:t>Jurinovits Miklós:</w:t>
      </w:r>
      <w:r>
        <w:t xml:space="preserve"> Köszönöm szépen polgármester úr. U</w:t>
      </w:r>
      <w:r w:rsidR="008F1A0E">
        <w:t>gye az előbb azt mondta, hogy örüljünk neki, hogy a temperáló fűtés költsége nem a</w:t>
      </w:r>
      <w:r>
        <w:t xml:space="preserve"> </w:t>
      </w:r>
      <w:r w:rsidR="008F1A0E">
        <w:t>mi nyakunkba szakadt</w:t>
      </w:r>
      <w:r>
        <w:t>. E</w:t>
      </w:r>
      <w:r w:rsidR="008F1A0E">
        <w:t>nnek én is örülök különben</w:t>
      </w:r>
      <w:r>
        <w:t>, dehát</w:t>
      </w:r>
      <w:r w:rsidR="008F1A0E">
        <w:t xml:space="preserve"> ezt az épületet nem is azért építettük, hogy a temperáló fűtést mi fizessük</w:t>
      </w:r>
      <w:r>
        <w:t>. E</w:t>
      </w:r>
      <w:r w:rsidR="008F1A0E">
        <w:t>zt az épületet azér</w:t>
      </w:r>
      <w:r>
        <w:t>t</w:t>
      </w:r>
      <w:r w:rsidR="008F1A0E">
        <w:t xml:space="preserve"> építettük, hogy ezt megfelelő módon használják, tehát az nem biztos, hogy jó hivatkozás, hogy örüljünk neki, hogy a temperáló fűtést nem mi fizetjük</w:t>
      </w:r>
      <w:r>
        <w:t>. É</w:t>
      </w:r>
      <w:r w:rsidR="008F1A0E">
        <w:t>n úgy gondolom egy felelős vállalkozó különben pontosan ezt akarja elkerülni, hogy költsége legyen</w:t>
      </w:r>
      <w:r>
        <w:t>,</w:t>
      </w:r>
      <w:r w:rsidR="008F1A0E">
        <w:t xml:space="preserve"> és bevétele ne legyen</w:t>
      </w:r>
      <w:r>
        <w:t>. T</w:t>
      </w:r>
      <w:r w:rsidR="008F1A0E">
        <w:t>ehát inkább ezekben az időszakokban arra koncentrál, hogy töltött legyen a hely</w:t>
      </w:r>
      <w:r>
        <w:t>,</w:t>
      </w:r>
      <w:r w:rsidR="008F1A0E">
        <w:t xml:space="preserve"> és a temperáló fűtés mellett rendes fűtés menjen</w:t>
      </w:r>
      <w:r>
        <w:t>,</w:t>
      </w:r>
      <w:r w:rsidR="008F1A0E">
        <w:t xml:space="preserve"> és bevétel keletkezzen neki</w:t>
      </w:r>
      <w:r>
        <w:t>. K</w:t>
      </w:r>
      <w:r w:rsidR="008F1A0E">
        <w:t>öszönöm szépen</w:t>
      </w:r>
      <w:r>
        <w:t xml:space="preserve">. </w:t>
      </w:r>
    </w:p>
    <w:p w:rsidR="00CD1286" w:rsidRDefault="00F542C0" w:rsidP="00A41F7B">
      <w:pPr>
        <w:pStyle w:val="Szf6vegtf6rzs"/>
        <w:ind w:right="566"/>
        <w:jc w:val="both"/>
      </w:pPr>
      <w:r w:rsidRPr="00001A1F">
        <w:rPr>
          <w:b/>
          <w:bCs/>
          <w:u w:val="single"/>
        </w:rPr>
        <w:t>Polics József:</w:t>
      </w:r>
      <w:r>
        <w:t xml:space="preserve"> </w:t>
      </w:r>
      <w:r w:rsidR="00CD1286">
        <w:t xml:space="preserve">Erre </w:t>
      </w:r>
      <w:r w:rsidR="008F1A0E">
        <w:t xml:space="preserve">én </w:t>
      </w:r>
      <w:r w:rsidR="00CD1286">
        <w:t>c</w:t>
      </w:r>
      <w:r w:rsidR="008F1A0E">
        <w:t>sak annyit mondok</w:t>
      </w:r>
      <w:r>
        <w:t>,</w:t>
      </w:r>
      <w:r w:rsidR="008F1A0E">
        <w:t xml:space="preserve"> ha üresen állna a ház</w:t>
      </w:r>
      <w:r>
        <w:t>,</w:t>
      </w:r>
      <w:r w:rsidR="008F1A0E">
        <w:t xml:space="preserve"> akkor vonatkozna, a</w:t>
      </w:r>
      <w:r>
        <w:t xml:space="preserve"> </w:t>
      </w:r>
      <w:r w:rsidR="008F1A0E">
        <w:t>mi költségünk a temperálására</w:t>
      </w:r>
      <w:r>
        <w:t>. É</w:t>
      </w:r>
      <w:r w:rsidR="008F1A0E">
        <w:t>n úgy gondolom, hogy nem olyan hülye a vállalkozó</w:t>
      </w:r>
      <w:r>
        <w:t>,</w:t>
      </w:r>
      <w:r w:rsidR="008F1A0E">
        <w:t xml:space="preserve"> hogy ne arra törekedjen, hogy a bevételeit növelje</w:t>
      </w:r>
      <w:r>
        <w:t>. A</w:t>
      </w:r>
      <w:r w:rsidR="008F1A0E">
        <w:t>ki úgy csinálja</w:t>
      </w:r>
      <w:r>
        <w:t>,</w:t>
      </w:r>
      <w:r w:rsidR="008F1A0E">
        <w:t xml:space="preserve"> az nem a profi kategóriába tartozik feltételezzük azt, hogy arra törekszik, hogy az ő bevételei </w:t>
      </w:r>
      <w:r>
        <w:t>növekedjenek</w:t>
      </w:r>
      <w:r w:rsidR="008F1A0E">
        <w:t>, ezáltal pedig a városba</w:t>
      </w:r>
      <w:r>
        <w:t>n</w:t>
      </w:r>
      <w:r w:rsidR="008F1A0E">
        <w:t xml:space="preserve"> a szolgáltatást fogja bővíteni növelni</w:t>
      </w:r>
      <w:r w:rsidR="00CD1286">
        <w:t xml:space="preserve">. </w:t>
      </w:r>
      <w:r>
        <w:t xml:space="preserve">Dr. </w:t>
      </w:r>
      <w:r w:rsidR="008F1A0E">
        <w:t>Barbarics Ildikót illeti</w:t>
      </w:r>
      <w:r w:rsidR="00CD1286">
        <w:t xml:space="preserve"> a szó.</w:t>
      </w:r>
    </w:p>
    <w:p w:rsidR="000B45E8" w:rsidRDefault="00F542C0" w:rsidP="00A41F7B">
      <w:pPr>
        <w:pStyle w:val="Szf6vegtf6rzs"/>
        <w:ind w:right="566"/>
        <w:jc w:val="both"/>
      </w:pPr>
      <w:r w:rsidRPr="00F542C0">
        <w:rPr>
          <w:b/>
          <w:u w:val="single"/>
        </w:rPr>
        <w:t>Dr. Barbarics Ildikó:</w:t>
      </w:r>
      <w:r w:rsidRPr="00F542C0">
        <w:rPr>
          <w:b/>
        </w:rPr>
        <w:t xml:space="preserve"> </w:t>
      </w:r>
      <w:r w:rsidRPr="00F542C0">
        <w:t>Én</w:t>
      </w:r>
      <w:r w:rsidR="008F1A0E">
        <w:t xml:space="preserve"> is még ugyanezt el szerettem volna mondani</w:t>
      </w:r>
      <w:r>
        <w:t>,</w:t>
      </w:r>
      <w:r w:rsidR="008F1A0E">
        <w:t xml:space="preserve"> olyan gyorsan átmentünk a módosító indítvány szavazására, </w:t>
      </w:r>
      <w:r>
        <w:t xml:space="preserve">hogy a hozzászólások lemaradtak. </w:t>
      </w:r>
      <w:r w:rsidR="008F1A0E">
        <w:t>Miklóssal teljesen egyetértek</w:t>
      </w:r>
      <w:r>
        <w:t>,</w:t>
      </w:r>
      <w:r w:rsidR="008F1A0E">
        <w:t xml:space="preserve"> pont ezt akartam a költséggel kapcsolatban, de ha már utólag így elmondta, ami nem szokás, de akkor mondjuk</w:t>
      </w:r>
      <w:r>
        <w:t>. T</w:t>
      </w:r>
      <w:r w:rsidR="008F1A0E">
        <w:t>ehát, ahogy polgármester úr mondta,</w:t>
      </w:r>
      <w:r>
        <w:t xml:space="preserve"> „</w:t>
      </w:r>
      <w:r w:rsidR="008F1A0E">
        <w:t>ha</w:t>
      </w:r>
      <w:r>
        <w:t xml:space="preserve"> </w:t>
      </w:r>
      <w:r w:rsidR="008F1A0E">
        <w:t xml:space="preserve">nem olyan </w:t>
      </w:r>
      <w:r>
        <w:t>hülye</w:t>
      </w:r>
      <w:r w:rsidR="008F1A0E">
        <w:t xml:space="preserve"> a vállalkozó</w:t>
      </w:r>
      <w:r>
        <w:t>”,</w:t>
      </w:r>
      <w:r w:rsidR="008F1A0E">
        <w:t xml:space="preserve"> hát igen a váll</w:t>
      </w:r>
      <w:r>
        <w:t>alkozó nem annyira hülye, hogy a</w:t>
      </w:r>
      <w:r w:rsidR="008F1A0E">
        <w:t>zért nyilvánvalóan mégiscsak valamilyen szinten ő tudta az ő teljesítési határidejét</w:t>
      </w:r>
      <w:r>
        <w:t>,</w:t>
      </w:r>
      <w:r w:rsidR="008F1A0E">
        <w:t xml:space="preserve"> ha most ezt nem mi találtuk ki feltételezem én</w:t>
      </w:r>
      <w:r>
        <w:t>.</w:t>
      </w:r>
      <w:r w:rsidR="008F1A0E">
        <w:t xml:space="preserve"> ha most idekerült elénk egy ilyen módosító dátum</w:t>
      </w:r>
      <w:r>
        <w:t>. K</w:t>
      </w:r>
      <w:r w:rsidR="008F1A0E">
        <w:t>étségkívül azért mondtam, hogy az egyértelműség miatt támogatjuk, mert egyébként azt mondanám, van egy határidő csinálja meg</w:t>
      </w:r>
      <w:r>
        <w:t>. T</w:t>
      </w:r>
      <w:r w:rsidR="008F1A0E">
        <w:t>ehát most már egy kicsit egyre több olyan anyag van, amikor a vállalkozó vonatkozásában kerülnek elénk úgy kérések, hogy majdnem mi hajtunk fejet előttük</w:t>
      </w:r>
      <w:r>
        <w:t>. J</w:t>
      </w:r>
      <w:r w:rsidR="008F1A0E">
        <w:t>ó</w:t>
      </w:r>
      <w:r>
        <w:t>,</w:t>
      </w:r>
      <w:r w:rsidR="008F1A0E">
        <w:t xml:space="preserve"> persze</w:t>
      </w:r>
      <w:r>
        <w:t>,</w:t>
      </w:r>
      <w:r w:rsidR="008F1A0E">
        <w:t xml:space="preserve"> hát hogyne</w:t>
      </w:r>
      <w:r>
        <w:t>,</w:t>
      </w:r>
      <w:r w:rsidR="008F1A0E">
        <w:t xml:space="preserve"> az a legtermészetesebb, hogy mindent előre csúsztattunk tolunk és az elvárásaink egyre inkább csökkennek</w:t>
      </w:r>
      <w:r>
        <w:t xml:space="preserve">. Tehát én azt gondolom, </w:t>
      </w:r>
      <w:r w:rsidR="00001A1F">
        <w:t xml:space="preserve">hogy </w:t>
      </w:r>
      <w:r w:rsidR="008F1A0E">
        <w:t>van amikor nem konkrét dátumot</w:t>
      </w:r>
      <w:r>
        <w:t>,</w:t>
      </w:r>
      <w:r w:rsidR="008F1A0E">
        <w:t xml:space="preserve"> egyebet tartalmaz, de az előterjesztésből meghatározott</w:t>
      </w:r>
      <w:r>
        <w:t xml:space="preserve"> nagyon pontos tételek kapcsán a</w:t>
      </w:r>
      <w:r w:rsidR="008F1A0E">
        <w:t>zért nyugodtan feltételezhetjük azt, hogy tudta</w:t>
      </w:r>
      <w:r>
        <w:t>,</w:t>
      </w:r>
      <w:r w:rsidR="008F1A0E">
        <w:t xml:space="preserve"> ennek ellenére nem történt semmi</w:t>
      </w:r>
      <w:r>
        <w:t>. Ö</w:t>
      </w:r>
      <w:r w:rsidR="008F1A0E">
        <w:t>rülhetünk</w:t>
      </w:r>
      <w:r w:rsidR="00001A1F">
        <w:t>,</w:t>
      </w:r>
      <w:r w:rsidR="008F1A0E">
        <w:t xml:space="preserve"> hogy</w:t>
      </w:r>
      <w:r>
        <w:t xml:space="preserve"> </w:t>
      </w:r>
      <w:r w:rsidR="008F1A0E">
        <w:t xml:space="preserve">a ház fűtve </w:t>
      </w:r>
      <w:r>
        <w:t xml:space="preserve">van, </w:t>
      </w:r>
      <w:r w:rsidR="008F1A0E">
        <w:t>egyebek vannak, de hát az a terület? Hát azért nem egy szemet gyönyörködtető</w:t>
      </w:r>
      <w:r w:rsidR="000B45E8">
        <w:t>,</w:t>
      </w:r>
      <w:r w:rsidR="008F1A0E">
        <w:t xml:space="preserve"> valljuk be őszintén, tehát ennél sokkal többet várnánk egy olyan célra bérbe vett ingatlan vonatkozásában, mint a</w:t>
      </w:r>
      <w:r w:rsidR="000B45E8">
        <w:t>z, hiszen ott teljesen más volt. R</w:t>
      </w:r>
      <w:r w:rsidR="008F1A0E">
        <w:t>eméljük, hogy tényleg azt sz</w:t>
      </w:r>
      <w:r w:rsidR="000B45E8">
        <w:t>eretné, hogy őt is gazdagítsa e</w:t>
      </w:r>
      <w:r w:rsidR="008F1A0E">
        <w:t xml:space="preserve">z a hely, </w:t>
      </w:r>
      <w:r w:rsidR="00001A1F">
        <w:t xml:space="preserve">akárcsak </w:t>
      </w:r>
      <w:r w:rsidR="008F1A0E">
        <w:t>a városlakókat</w:t>
      </w:r>
      <w:r w:rsidR="000B45E8">
        <w:t>. K</w:t>
      </w:r>
      <w:r w:rsidR="008F1A0E">
        <w:t>öszönöm</w:t>
      </w:r>
      <w:r w:rsidR="000B45E8">
        <w:t>.</w:t>
      </w:r>
    </w:p>
    <w:p w:rsidR="000B45E8" w:rsidRDefault="000B45E8" w:rsidP="00A41F7B">
      <w:pPr>
        <w:pStyle w:val="Szf6vegtf6rzs"/>
        <w:ind w:right="566"/>
        <w:jc w:val="both"/>
      </w:pPr>
      <w:r w:rsidRPr="000B45E8">
        <w:rPr>
          <w:b/>
          <w:u w:val="single"/>
        </w:rPr>
        <w:t>Polics József</w:t>
      </w:r>
      <w:r w:rsidRPr="000B45E8">
        <w:rPr>
          <w:u w:val="single"/>
        </w:rPr>
        <w:t>:</w:t>
      </w:r>
      <w:r w:rsidRPr="000B45E8">
        <w:t xml:space="preserve"> N</w:t>
      </w:r>
      <w:r>
        <w:t xml:space="preserve">ehéz az élet, </w:t>
      </w:r>
      <w:r w:rsidR="008F1A0E">
        <w:t>nehéz az élet</w:t>
      </w:r>
      <w:r>
        <w:t>. É</w:t>
      </w:r>
      <w:r w:rsidR="008F1A0E">
        <w:t>n csak annyit mondok, hogy 2021</w:t>
      </w:r>
      <w:r>
        <w:t>.</w:t>
      </w:r>
      <w:r w:rsidR="008F1A0E">
        <w:t xml:space="preserve"> 12. hó 16</w:t>
      </w:r>
      <w:r>
        <w:t>.</w:t>
      </w:r>
      <w:r w:rsidR="008F1A0E">
        <w:t xml:space="preserve"> és elkezdek sorolni néhány ingatlant, amit eladtunk vállalkozás céljára</w:t>
      </w:r>
      <w:r>
        <w:t>,</w:t>
      </w:r>
      <w:r w:rsidR="008F1A0E">
        <w:t xml:space="preserve"> bérbe adtunk, hogy csináljanak valamit</w:t>
      </w:r>
      <w:r>
        <w:t>. H</w:t>
      </w:r>
      <w:r w:rsidR="008F1A0E">
        <w:t>ol csináltak valamit</w:t>
      </w:r>
      <w:r>
        <w:t>? A</w:t>
      </w:r>
      <w:r w:rsidR="008F1A0E">
        <w:t>hol volt pályázat</w:t>
      </w:r>
      <w:r>
        <w:t>. K</w:t>
      </w:r>
      <w:r w:rsidR="008F1A0E">
        <w:t>icsit azért nézzünk magunk elé</w:t>
      </w:r>
      <w:r>
        <w:t>,</w:t>
      </w:r>
      <w:r w:rsidR="008F1A0E">
        <w:t xml:space="preserve"> és a realitásokat is tegyük oda</w:t>
      </w:r>
      <w:r>
        <w:t>,</w:t>
      </w:r>
      <w:r w:rsidR="008F1A0E">
        <w:t xml:space="preserve"> és nézzük meg, hogy mi történt az elmúlt 10 hónapban</w:t>
      </w:r>
      <w:r>
        <w:t>. E</w:t>
      </w:r>
      <w:r w:rsidR="008F1A0E">
        <w:t>z mindenkinek a magán véleménye,</w:t>
      </w:r>
      <w:r>
        <w:t xml:space="preserve"> de ettől</w:t>
      </w:r>
      <w:r w:rsidR="008F1A0E">
        <w:t xml:space="preserve"> szép az élet</w:t>
      </w:r>
      <w:r>
        <w:t>.</w:t>
      </w:r>
    </w:p>
    <w:p w:rsidR="00001A1F" w:rsidRDefault="00001A1F" w:rsidP="000B45E8">
      <w:pPr>
        <w:tabs>
          <w:tab w:val="left" w:pos="9072"/>
        </w:tabs>
        <w:jc w:val="center"/>
        <w:rPr>
          <w:rFonts w:cs="Mangal"/>
          <w:b/>
          <w:szCs w:val="21"/>
          <w:u w:val="single"/>
        </w:rPr>
      </w:pPr>
    </w:p>
    <w:p w:rsidR="00001A1F" w:rsidRDefault="00001A1F" w:rsidP="000B45E8">
      <w:pPr>
        <w:tabs>
          <w:tab w:val="left" w:pos="9072"/>
        </w:tabs>
        <w:jc w:val="center"/>
        <w:rPr>
          <w:rFonts w:cs="Mangal"/>
          <w:b/>
          <w:szCs w:val="21"/>
          <w:u w:val="single"/>
        </w:rPr>
      </w:pPr>
    </w:p>
    <w:p w:rsidR="000B45E8" w:rsidRPr="00890F78" w:rsidRDefault="000B45E8" w:rsidP="000B45E8">
      <w:pPr>
        <w:tabs>
          <w:tab w:val="left" w:pos="9072"/>
        </w:tabs>
        <w:jc w:val="center"/>
        <w:rPr>
          <w:rFonts w:cs="Mangal"/>
          <w:b/>
          <w:szCs w:val="21"/>
          <w:u w:val="single"/>
        </w:rPr>
      </w:pPr>
      <w:r>
        <w:rPr>
          <w:rFonts w:cs="Mangal"/>
          <w:b/>
          <w:szCs w:val="21"/>
          <w:u w:val="single"/>
        </w:rPr>
        <w:t>12</w:t>
      </w:r>
      <w:r w:rsidRPr="00890F78">
        <w:rPr>
          <w:rFonts w:cs="Mangal"/>
          <w:b/>
          <w:szCs w:val="21"/>
          <w:u w:val="single"/>
        </w:rPr>
        <w:t>. sz. napirend</w:t>
      </w:r>
    </w:p>
    <w:p w:rsidR="000B45E8" w:rsidRPr="00890F78" w:rsidRDefault="000B45E8" w:rsidP="000B45E8">
      <w:pPr>
        <w:suppressAutoHyphens w:val="0"/>
        <w:jc w:val="both"/>
        <w:rPr>
          <w:b/>
          <w:lang w:eastAsia="hu-HU" w:bidi="ar-SA"/>
        </w:rPr>
      </w:pPr>
    </w:p>
    <w:p w:rsidR="000B45E8" w:rsidRPr="00890F78" w:rsidRDefault="00A41F7B" w:rsidP="000B45E8">
      <w:pPr>
        <w:suppressAutoHyphens w:val="0"/>
        <w:ind w:right="566"/>
        <w:jc w:val="both"/>
        <w:rPr>
          <w:b/>
          <w:lang w:eastAsia="hu-HU" w:bidi="ar-SA"/>
        </w:rPr>
      </w:pPr>
      <w:r>
        <w:rPr>
          <w:b/>
          <w:lang w:eastAsia="hu-HU" w:bidi="ar-SA"/>
        </w:rPr>
        <w:t>Belső ellenőrzési terv 2023. évre és a 2023.2026. évi stratégiai terv</w:t>
      </w:r>
    </w:p>
    <w:p w:rsidR="000B45E8" w:rsidRDefault="000B45E8" w:rsidP="000B45E8">
      <w:pPr>
        <w:ind w:right="566"/>
        <w:jc w:val="both"/>
        <w:rPr>
          <w:rFonts w:cs="Mangal"/>
          <w:szCs w:val="21"/>
        </w:rPr>
      </w:pPr>
      <w:r w:rsidRPr="00890F78">
        <w:rPr>
          <w:rFonts w:cs="Mangal"/>
          <w:szCs w:val="21"/>
          <w:u w:val="single"/>
        </w:rPr>
        <w:t>Előadó:</w:t>
      </w:r>
      <w:r w:rsidRPr="00890F78">
        <w:rPr>
          <w:rFonts w:cs="Mangal"/>
          <w:szCs w:val="21"/>
        </w:rPr>
        <w:t xml:space="preserve"> Polics József polgármester</w:t>
      </w:r>
    </w:p>
    <w:p w:rsidR="00676573" w:rsidRDefault="00676573" w:rsidP="000B45E8">
      <w:pPr>
        <w:ind w:right="566"/>
        <w:jc w:val="both"/>
        <w:rPr>
          <w:rFonts w:cs="Mangal"/>
          <w:szCs w:val="21"/>
        </w:rPr>
      </w:pPr>
    </w:p>
    <w:p w:rsidR="00A41F7B" w:rsidRDefault="00A41F7B" w:rsidP="00676573">
      <w:pPr>
        <w:pStyle w:val="Szf6vegtf6rzs"/>
        <w:ind w:right="566"/>
        <w:jc w:val="both"/>
      </w:pPr>
      <w:r w:rsidRPr="00676573">
        <w:rPr>
          <w:b/>
          <w:bCs/>
          <w:u w:val="single"/>
        </w:rPr>
        <w:t>Polics József:</w:t>
      </w:r>
      <w:r>
        <w:t xml:space="preserve"> A </w:t>
      </w:r>
      <w:r w:rsidR="008F1A0E">
        <w:t>Pénzügyi</w:t>
      </w:r>
      <w:r>
        <w:t>, e</w:t>
      </w:r>
      <w:r w:rsidR="008F1A0E">
        <w:t xml:space="preserve">llenőrzési és </w:t>
      </w:r>
      <w:r>
        <w:t>g</w:t>
      </w:r>
      <w:r w:rsidR="008F1A0E">
        <w:t xml:space="preserve">azdasági </w:t>
      </w:r>
      <w:r>
        <w:t>b</w:t>
      </w:r>
      <w:r w:rsidR="008F1A0E">
        <w:t>izottság tárgyalta és elfogadásra javasolja</w:t>
      </w:r>
      <w:r>
        <w:t xml:space="preserve">. </w:t>
      </w:r>
    </w:p>
    <w:p w:rsidR="00A41F7B" w:rsidRDefault="00A41F7B" w:rsidP="00676573">
      <w:pPr>
        <w:pStyle w:val="Szf6vegtf6rzs"/>
        <w:ind w:right="566"/>
        <w:jc w:val="both"/>
      </w:pPr>
      <w:r>
        <w:t>Frakcióvélemény, kérdés, hozzászólási igény nem volt.</w:t>
      </w:r>
    </w:p>
    <w:p w:rsidR="00A41F7B" w:rsidRDefault="00A41F7B" w:rsidP="00676573">
      <w:pPr>
        <w:pStyle w:val="Szf6vegtf6rzs"/>
        <w:ind w:right="566"/>
        <w:jc w:val="both"/>
      </w:pPr>
      <w:r>
        <w:t>A polgármester szavazásra bocsátotta a határozati javaslatot, melyet a Képviselő-testület 10 igen szavazattal egyhangúlag elfogadott és az alábbi határozatot hozta:</w:t>
      </w:r>
    </w:p>
    <w:p w:rsidR="00A41F7B" w:rsidRPr="00A41F7B" w:rsidRDefault="00A41F7B" w:rsidP="00A41F7B">
      <w:pPr>
        <w:widowControl/>
        <w:suppressAutoHyphens w:val="0"/>
        <w:autoSpaceDE/>
        <w:autoSpaceDN/>
        <w:adjustRightInd/>
        <w:jc w:val="center"/>
        <w:rPr>
          <w:b/>
          <w:u w:val="single"/>
          <w:lang w:eastAsia="hu-HU" w:bidi="ar-SA"/>
        </w:rPr>
      </w:pPr>
      <w:r w:rsidRPr="00A41F7B">
        <w:rPr>
          <w:b/>
          <w:u w:val="single"/>
          <w:lang w:eastAsia="hu-HU" w:bidi="ar-SA"/>
        </w:rPr>
        <w:t>175/2022. (XII. 14.) sz. határozat</w:t>
      </w:r>
    </w:p>
    <w:p w:rsidR="00A41F7B" w:rsidRPr="00A41F7B" w:rsidRDefault="00A41F7B" w:rsidP="00A41F7B">
      <w:pPr>
        <w:widowControl/>
        <w:suppressAutoHyphens w:val="0"/>
        <w:autoSpaceDE/>
        <w:autoSpaceDN/>
        <w:adjustRightInd/>
        <w:jc w:val="center"/>
        <w:rPr>
          <w:b/>
          <w:lang w:eastAsia="hu-HU" w:bidi="ar-SA"/>
        </w:rPr>
      </w:pPr>
    </w:p>
    <w:p w:rsidR="00A41F7B" w:rsidRPr="00A41F7B" w:rsidRDefault="00A41F7B" w:rsidP="00A41F7B">
      <w:pPr>
        <w:widowControl/>
        <w:suppressAutoHyphens w:val="0"/>
        <w:autoSpaceDE/>
        <w:autoSpaceDN/>
        <w:adjustRightInd/>
        <w:jc w:val="center"/>
        <w:rPr>
          <w:rFonts w:eastAsia="Calibri"/>
          <w:b/>
          <w:lang w:eastAsia="en-US" w:bidi="ar-SA"/>
        </w:rPr>
      </w:pPr>
      <w:r w:rsidRPr="00A41F7B">
        <w:rPr>
          <w:rFonts w:eastAsia="Calibri"/>
          <w:b/>
          <w:lang w:eastAsia="en-US" w:bidi="ar-SA"/>
        </w:rPr>
        <w:t xml:space="preserve">Belső ellenőrzési terv 2023. évre és a 2023-2026. évi stratégiai terv </w:t>
      </w:r>
    </w:p>
    <w:p w:rsidR="00A41F7B" w:rsidRPr="00A41F7B" w:rsidRDefault="00A41F7B" w:rsidP="00A41F7B">
      <w:pPr>
        <w:widowControl/>
        <w:suppressAutoHyphens w:val="0"/>
        <w:autoSpaceDE/>
        <w:autoSpaceDN/>
        <w:adjustRightInd/>
        <w:jc w:val="center"/>
        <w:rPr>
          <w:lang w:eastAsia="hu-HU" w:bidi="ar-SA"/>
        </w:rPr>
      </w:pPr>
    </w:p>
    <w:p w:rsidR="00A41F7B" w:rsidRPr="00A41F7B" w:rsidRDefault="00A41F7B" w:rsidP="00A41F7B">
      <w:pPr>
        <w:widowControl/>
        <w:suppressAutoHyphens w:val="0"/>
        <w:autoSpaceDE/>
        <w:autoSpaceDN/>
        <w:adjustRightInd/>
        <w:jc w:val="both"/>
        <w:rPr>
          <w:lang w:eastAsia="hu-HU" w:bidi="ar-SA"/>
        </w:rPr>
      </w:pPr>
      <w:r w:rsidRPr="00A41F7B">
        <w:rPr>
          <w:lang w:eastAsia="hu-HU" w:bidi="ar-SA"/>
        </w:rPr>
        <w:t>A Képviselő-testület - a jegyző előterjesztésében, a Pénzügyi, Ellenőrzési és Gazdasági Bizottság véleménye alapján - megtárgyalta a 2023. évre vonatkozó belső ellenőrzési és a 2023-2026. évekre vonatkozó stratégiai tervet és az alábbi határozatot hozza:</w:t>
      </w:r>
    </w:p>
    <w:p w:rsidR="00A41F7B" w:rsidRPr="00A41F7B" w:rsidRDefault="00A41F7B" w:rsidP="00A41F7B">
      <w:pPr>
        <w:widowControl/>
        <w:suppressAutoHyphens w:val="0"/>
        <w:autoSpaceDE/>
        <w:autoSpaceDN/>
        <w:adjustRightInd/>
        <w:jc w:val="both"/>
        <w:rPr>
          <w:lang w:eastAsia="hu-HU" w:bidi="ar-SA"/>
        </w:rPr>
      </w:pPr>
    </w:p>
    <w:p w:rsidR="00A41F7B" w:rsidRPr="00A41F7B" w:rsidRDefault="00A41F7B" w:rsidP="00A41F7B">
      <w:pPr>
        <w:widowControl/>
        <w:numPr>
          <w:ilvl w:val="0"/>
          <w:numId w:val="10"/>
        </w:numPr>
        <w:suppressAutoHyphens w:val="0"/>
        <w:autoSpaceDE/>
        <w:autoSpaceDN/>
        <w:adjustRightInd/>
        <w:spacing w:after="200" w:line="276" w:lineRule="auto"/>
        <w:jc w:val="both"/>
        <w:rPr>
          <w:lang w:eastAsia="hu-HU" w:bidi="ar-SA"/>
        </w:rPr>
      </w:pPr>
      <w:r w:rsidRPr="00A41F7B">
        <w:rPr>
          <w:lang w:eastAsia="hu-HU" w:bidi="ar-SA"/>
        </w:rPr>
        <w:t>A Képviselő-testület az előterjesztés 1. és 2. számú mellékleteiben szereplő ellenőrzési terveket jóváhagyja azzal, hogy az éves ellenőrzési terv végrehajtásáról a pénzügyi zárszámadással együtt a jegyző beszámol a testületnek.</w:t>
      </w:r>
    </w:p>
    <w:p w:rsidR="00A41F7B" w:rsidRPr="00A41F7B" w:rsidRDefault="00A41F7B" w:rsidP="00A41F7B">
      <w:pPr>
        <w:widowControl/>
        <w:suppressAutoHyphens w:val="0"/>
        <w:autoSpaceDE/>
        <w:autoSpaceDN/>
        <w:adjustRightInd/>
        <w:ind w:left="720"/>
        <w:jc w:val="both"/>
        <w:rPr>
          <w:lang w:eastAsia="hu-HU" w:bidi="ar-SA"/>
        </w:rPr>
      </w:pPr>
    </w:p>
    <w:p w:rsidR="00A41F7B" w:rsidRPr="00A41F7B" w:rsidRDefault="00A41F7B" w:rsidP="00A41F7B">
      <w:pPr>
        <w:widowControl/>
        <w:numPr>
          <w:ilvl w:val="0"/>
          <w:numId w:val="10"/>
        </w:numPr>
        <w:suppressAutoHyphens w:val="0"/>
        <w:autoSpaceDE/>
        <w:autoSpaceDN/>
        <w:adjustRightInd/>
        <w:spacing w:after="200" w:line="276" w:lineRule="auto"/>
        <w:jc w:val="both"/>
        <w:rPr>
          <w:lang w:eastAsia="hu-HU" w:bidi="ar-SA"/>
        </w:rPr>
      </w:pPr>
      <w:r w:rsidRPr="00A41F7B">
        <w:rPr>
          <w:lang w:eastAsia="hu-HU" w:bidi="ar-SA"/>
        </w:rPr>
        <w:t>A Képviselő-testület az előterjesztés 3. és 4. számú mellékletében szereplő ellenőrzési terveket megismerte, azok tartalmával egyetért azzal, hogy azok végrehajtásáról a pénzügyi zárszámadással együtt a jegyző beszámol a testületnek.</w:t>
      </w:r>
    </w:p>
    <w:p w:rsidR="00A41F7B" w:rsidRPr="00A41F7B" w:rsidRDefault="00A41F7B" w:rsidP="00A41F7B">
      <w:pPr>
        <w:widowControl/>
        <w:suppressAutoHyphens w:val="0"/>
        <w:autoSpaceDE/>
        <w:autoSpaceDN/>
        <w:adjustRightInd/>
        <w:jc w:val="both"/>
        <w:rPr>
          <w:lang w:eastAsia="hu-HU" w:bidi="ar-SA"/>
        </w:rPr>
      </w:pPr>
    </w:p>
    <w:p w:rsidR="00A41F7B" w:rsidRPr="00A41F7B" w:rsidRDefault="00A41F7B" w:rsidP="00A41F7B">
      <w:pPr>
        <w:widowControl/>
        <w:suppressAutoHyphens w:val="0"/>
        <w:autoSpaceDE/>
        <w:autoSpaceDN/>
        <w:adjustRightInd/>
        <w:jc w:val="both"/>
        <w:rPr>
          <w:lang w:eastAsia="hu-HU" w:bidi="ar-SA"/>
        </w:rPr>
      </w:pPr>
    </w:p>
    <w:p w:rsidR="00A41F7B" w:rsidRPr="00A41F7B" w:rsidRDefault="00A41F7B" w:rsidP="00A41F7B">
      <w:pPr>
        <w:widowControl/>
        <w:suppressAutoHyphens w:val="0"/>
        <w:autoSpaceDE/>
        <w:autoSpaceDN/>
        <w:adjustRightInd/>
        <w:jc w:val="both"/>
        <w:rPr>
          <w:lang w:eastAsia="hu-HU" w:bidi="ar-SA"/>
        </w:rPr>
      </w:pPr>
      <w:r w:rsidRPr="00A41F7B">
        <w:rPr>
          <w:b/>
          <w:u w:val="single"/>
          <w:lang w:eastAsia="hu-HU" w:bidi="ar-SA"/>
        </w:rPr>
        <w:t>Határidő</w:t>
      </w:r>
      <w:r w:rsidRPr="00A41F7B">
        <w:rPr>
          <w:lang w:eastAsia="hu-HU" w:bidi="ar-SA"/>
        </w:rPr>
        <w:t>:</w:t>
      </w:r>
      <w:r w:rsidRPr="00A41F7B">
        <w:rPr>
          <w:lang w:eastAsia="hu-HU" w:bidi="ar-SA"/>
        </w:rPr>
        <w:tab/>
        <w:t>a 2023. évi pénzügyi zárszámadással egyidejűleg</w:t>
      </w:r>
    </w:p>
    <w:p w:rsidR="00A41F7B" w:rsidRPr="00A41F7B" w:rsidRDefault="00A41F7B" w:rsidP="00A41F7B">
      <w:pPr>
        <w:widowControl/>
        <w:suppressAutoHyphens w:val="0"/>
        <w:autoSpaceDE/>
        <w:autoSpaceDN/>
        <w:adjustRightInd/>
        <w:jc w:val="both"/>
        <w:rPr>
          <w:lang w:eastAsia="hu-HU" w:bidi="ar-SA"/>
        </w:rPr>
      </w:pPr>
      <w:r w:rsidRPr="00A41F7B">
        <w:rPr>
          <w:b/>
          <w:u w:val="single"/>
          <w:lang w:eastAsia="hu-HU" w:bidi="ar-SA"/>
        </w:rPr>
        <w:t>Felelős</w:t>
      </w:r>
      <w:r w:rsidRPr="00A41F7B">
        <w:rPr>
          <w:lang w:eastAsia="hu-HU" w:bidi="ar-SA"/>
        </w:rPr>
        <w:t>:</w:t>
      </w:r>
      <w:r w:rsidRPr="00A41F7B">
        <w:rPr>
          <w:lang w:eastAsia="hu-HU" w:bidi="ar-SA"/>
        </w:rPr>
        <w:tab/>
        <w:t>dr. Vaskó Ernő címzetes főjegyző</w:t>
      </w:r>
    </w:p>
    <w:p w:rsidR="00676573" w:rsidRDefault="00676573" w:rsidP="00A41F7B">
      <w:pPr>
        <w:tabs>
          <w:tab w:val="left" w:pos="9072"/>
        </w:tabs>
        <w:jc w:val="center"/>
        <w:rPr>
          <w:rFonts w:cs="Mangal"/>
          <w:b/>
          <w:szCs w:val="21"/>
          <w:u w:val="single"/>
        </w:rPr>
      </w:pPr>
    </w:p>
    <w:p w:rsidR="00A41F7B" w:rsidRPr="00890F78" w:rsidRDefault="00A41F7B" w:rsidP="00A41F7B">
      <w:pPr>
        <w:tabs>
          <w:tab w:val="left" w:pos="9072"/>
        </w:tabs>
        <w:jc w:val="center"/>
        <w:rPr>
          <w:rFonts w:cs="Mangal"/>
          <w:b/>
          <w:szCs w:val="21"/>
          <w:u w:val="single"/>
        </w:rPr>
      </w:pPr>
      <w:r>
        <w:rPr>
          <w:rFonts w:cs="Mangal"/>
          <w:b/>
          <w:szCs w:val="21"/>
          <w:u w:val="single"/>
        </w:rPr>
        <w:t>13</w:t>
      </w:r>
      <w:r w:rsidRPr="00890F78">
        <w:rPr>
          <w:rFonts w:cs="Mangal"/>
          <w:b/>
          <w:szCs w:val="21"/>
          <w:u w:val="single"/>
        </w:rPr>
        <w:t>. sz. napirend</w:t>
      </w:r>
    </w:p>
    <w:p w:rsidR="00A41F7B" w:rsidRPr="00890F78" w:rsidRDefault="00A41F7B" w:rsidP="00A41F7B">
      <w:pPr>
        <w:suppressAutoHyphens w:val="0"/>
        <w:jc w:val="both"/>
        <w:rPr>
          <w:b/>
          <w:lang w:eastAsia="hu-HU" w:bidi="ar-SA"/>
        </w:rPr>
      </w:pPr>
    </w:p>
    <w:p w:rsidR="00A41F7B" w:rsidRPr="00890F78" w:rsidRDefault="00A41F7B" w:rsidP="00676573">
      <w:pPr>
        <w:tabs>
          <w:tab w:val="left" w:pos="9639"/>
        </w:tabs>
        <w:suppressAutoHyphens w:val="0"/>
        <w:ind w:right="566"/>
        <w:rPr>
          <w:b/>
          <w:lang w:eastAsia="hu-HU" w:bidi="ar-SA"/>
        </w:rPr>
      </w:pPr>
      <w:r>
        <w:rPr>
          <w:b/>
          <w:lang w:eastAsia="hu-HU" w:bidi="ar-SA"/>
        </w:rPr>
        <w:t>A Dél-Kom Nonprofit Kft. írásbeli határozathozatala során a polgármester által leadott szavazat jóváhagyása</w:t>
      </w:r>
    </w:p>
    <w:p w:rsidR="00A41F7B" w:rsidRDefault="00A41F7B" w:rsidP="00676573">
      <w:pPr>
        <w:tabs>
          <w:tab w:val="left" w:pos="9639"/>
        </w:tabs>
        <w:ind w:right="566"/>
        <w:rPr>
          <w:rFonts w:cs="Mangal"/>
          <w:szCs w:val="21"/>
        </w:rPr>
      </w:pPr>
      <w:r w:rsidRPr="00890F78">
        <w:rPr>
          <w:rFonts w:cs="Mangal"/>
          <w:szCs w:val="21"/>
          <w:u w:val="single"/>
        </w:rPr>
        <w:t>Előadó:</w:t>
      </w:r>
      <w:r w:rsidRPr="00890F78">
        <w:rPr>
          <w:rFonts w:cs="Mangal"/>
          <w:szCs w:val="21"/>
        </w:rPr>
        <w:t xml:space="preserve"> Polics József polgármester</w:t>
      </w:r>
    </w:p>
    <w:p w:rsidR="00676573" w:rsidRDefault="00676573" w:rsidP="00676573">
      <w:pPr>
        <w:tabs>
          <w:tab w:val="left" w:pos="9639"/>
        </w:tabs>
        <w:ind w:right="566"/>
        <w:rPr>
          <w:rFonts w:cs="Mangal"/>
          <w:szCs w:val="21"/>
        </w:rPr>
      </w:pPr>
    </w:p>
    <w:p w:rsidR="00A41F7B" w:rsidRDefault="00A41F7B" w:rsidP="00676573">
      <w:pPr>
        <w:pStyle w:val="Szf6vegtf6rzs"/>
        <w:tabs>
          <w:tab w:val="left" w:pos="9639"/>
        </w:tabs>
      </w:pPr>
      <w:r w:rsidRPr="00A41F7B">
        <w:rPr>
          <w:b/>
          <w:u w:val="single"/>
        </w:rPr>
        <w:t>Polics József:</w:t>
      </w:r>
      <w:r>
        <w:t xml:space="preserve"> A </w:t>
      </w:r>
      <w:r w:rsidR="008F1A0E">
        <w:t xml:space="preserve">Jogi, </w:t>
      </w:r>
      <w:r>
        <w:t>ü</w:t>
      </w:r>
      <w:r w:rsidR="008F1A0E">
        <w:t xml:space="preserve">gyrendi és </w:t>
      </w:r>
      <w:r>
        <w:t>k</w:t>
      </w:r>
      <w:r w:rsidR="008F1A0E">
        <w:t xml:space="preserve">özbeszerzési </w:t>
      </w:r>
      <w:r>
        <w:t>b</w:t>
      </w:r>
      <w:r w:rsidR="008F1A0E">
        <w:t>izottság tárgyalta és elfogadásra javasolja</w:t>
      </w:r>
      <w:r>
        <w:t>.</w:t>
      </w:r>
    </w:p>
    <w:p w:rsidR="00A41F7B" w:rsidRDefault="00A41F7B" w:rsidP="00676573">
      <w:pPr>
        <w:pStyle w:val="Szf6vegtf6rzs"/>
        <w:tabs>
          <w:tab w:val="left" w:pos="9639"/>
        </w:tabs>
      </w:pPr>
      <w:r>
        <w:t>Frakcióvélemény, kérdés, hozzászólási igény nem volt.</w:t>
      </w:r>
    </w:p>
    <w:p w:rsidR="00A41F7B" w:rsidRDefault="00A41F7B" w:rsidP="00676573">
      <w:pPr>
        <w:pStyle w:val="Szf6vegtf6rzs"/>
        <w:tabs>
          <w:tab w:val="left" w:pos="9639"/>
        </w:tabs>
        <w:ind w:right="566"/>
      </w:pPr>
      <w:r>
        <w:t>A polgár</w:t>
      </w:r>
      <w:r w:rsidR="00DF296D">
        <w:t>m</w:t>
      </w:r>
      <w:r>
        <w:t xml:space="preserve">ester szavazásra bocsátotta a határozati javaslatot, melyet a Képviselő-testület </w:t>
      </w:r>
      <w:r w:rsidR="00DF296D">
        <w:t>10 igen szavazattal egyhangúlag elfogadott és az alábbi határozatot hozta:</w:t>
      </w:r>
    </w:p>
    <w:p w:rsidR="00DF296D" w:rsidRPr="00DF296D" w:rsidRDefault="00DF296D" w:rsidP="00DF296D">
      <w:pPr>
        <w:widowControl/>
        <w:suppressAutoHyphens w:val="0"/>
        <w:autoSpaceDE/>
        <w:autoSpaceDN/>
        <w:adjustRightInd/>
        <w:jc w:val="center"/>
        <w:rPr>
          <w:b/>
          <w:u w:val="single"/>
          <w:lang w:eastAsia="hu-HU" w:bidi="ar-SA"/>
        </w:rPr>
      </w:pPr>
      <w:r w:rsidRPr="00DF296D">
        <w:rPr>
          <w:b/>
          <w:u w:val="single"/>
          <w:lang w:eastAsia="hu-HU" w:bidi="ar-SA"/>
        </w:rPr>
        <w:t>176/2022. (XII. 14.) sz. határozat</w:t>
      </w:r>
    </w:p>
    <w:p w:rsidR="00DF296D" w:rsidRPr="00DF296D" w:rsidRDefault="00DF296D" w:rsidP="00DF296D">
      <w:pPr>
        <w:widowControl/>
        <w:suppressAutoHyphens w:val="0"/>
        <w:autoSpaceDE/>
        <w:autoSpaceDN/>
        <w:adjustRightInd/>
        <w:jc w:val="center"/>
        <w:rPr>
          <w:b/>
          <w:lang w:eastAsia="hu-HU" w:bidi="ar-SA"/>
        </w:rPr>
      </w:pPr>
    </w:p>
    <w:p w:rsidR="00DF296D" w:rsidRPr="00DF296D" w:rsidRDefault="00DF296D" w:rsidP="00DF296D">
      <w:pPr>
        <w:widowControl/>
        <w:suppressAutoHyphens w:val="0"/>
        <w:autoSpaceDE/>
        <w:autoSpaceDN/>
        <w:adjustRightInd/>
        <w:jc w:val="center"/>
        <w:rPr>
          <w:rFonts w:eastAsia="Calibri"/>
          <w:b/>
          <w:lang w:eastAsia="en-US" w:bidi="ar-SA"/>
        </w:rPr>
      </w:pPr>
      <w:r w:rsidRPr="00DF296D">
        <w:rPr>
          <w:rFonts w:eastAsia="Calibri"/>
          <w:b/>
          <w:lang w:eastAsia="en-US" w:bidi="ar-SA"/>
        </w:rPr>
        <w:t>A Dél-Kom Nonprofit Kft. írásbeli határozathozatala során a polgármester által leadott szavazatok jóváhagyása</w:t>
      </w:r>
    </w:p>
    <w:p w:rsidR="00DF296D" w:rsidRPr="00DF296D" w:rsidRDefault="00DF296D" w:rsidP="00DF296D">
      <w:pPr>
        <w:widowControl/>
        <w:suppressAutoHyphens w:val="0"/>
        <w:autoSpaceDE/>
        <w:autoSpaceDN/>
        <w:adjustRightInd/>
        <w:jc w:val="center"/>
        <w:rPr>
          <w:lang w:eastAsia="hu-HU" w:bidi="ar-SA"/>
        </w:rPr>
      </w:pPr>
    </w:p>
    <w:p w:rsidR="00DF296D" w:rsidRPr="00DF296D" w:rsidRDefault="00DF296D" w:rsidP="00DF296D">
      <w:pPr>
        <w:widowControl/>
        <w:suppressAutoHyphens w:val="0"/>
        <w:autoSpaceDE/>
        <w:autoSpaceDN/>
        <w:adjustRightInd/>
        <w:jc w:val="both"/>
        <w:rPr>
          <w:sz w:val="23"/>
          <w:szCs w:val="23"/>
          <w:lang w:eastAsia="hu-HU" w:bidi="ar-SA"/>
        </w:rPr>
      </w:pPr>
      <w:r w:rsidRPr="00DF296D">
        <w:rPr>
          <w:sz w:val="23"/>
          <w:szCs w:val="23"/>
          <w:lang w:eastAsia="hu-HU" w:bidi="ar-SA"/>
        </w:rPr>
        <w:t>A Képviselő-testület – a polgármester előterjesztésében, valamint a Jogi, ügyrendi és közbeszerzési bizottság véleményének figyelembevételével - megtárgyalta „</w:t>
      </w:r>
      <w:bookmarkStart w:id="8" w:name="_Hlk85637428"/>
      <w:r w:rsidRPr="00DF296D">
        <w:rPr>
          <w:sz w:val="23"/>
          <w:szCs w:val="23"/>
          <w:lang w:eastAsia="hu-HU" w:bidi="ar-SA"/>
        </w:rPr>
        <w:t>a Dél-Kom Nonprofit Kft. írásbeli határozathozatala során a polgármester által leadott szavazat</w:t>
      </w:r>
      <w:bookmarkEnd w:id="8"/>
      <w:r w:rsidRPr="00DF296D">
        <w:rPr>
          <w:sz w:val="23"/>
          <w:szCs w:val="23"/>
          <w:lang w:eastAsia="hu-HU" w:bidi="ar-SA"/>
        </w:rPr>
        <w:t xml:space="preserve"> jóváhagyása” című előterjesztést, és az alábbi határozatot hozza:</w:t>
      </w:r>
    </w:p>
    <w:p w:rsidR="00DF296D" w:rsidRPr="00DF296D" w:rsidRDefault="00DF296D" w:rsidP="00DF296D">
      <w:pPr>
        <w:widowControl/>
        <w:suppressAutoHyphens w:val="0"/>
        <w:autoSpaceDE/>
        <w:autoSpaceDN/>
        <w:adjustRightInd/>
        <w:jc w:val="both"/>
        <w:rPr>
          <w:sz w:val="23"/>
          <w:szCs w:val="23"/>
          <w:lang w:eastAsia="hu-HU" w:bidi="ar-SA"/>
        </w:rPr>
      </w:pPr>
    </w:p>
    <w:p w:rsidR="00DF296D" w:rsidRPr="00DF296D" w:rsidRDefault="00DF296D" w:rsidP="00DF296D">
      <w:pPr>
        <w:widowControl/>
        <w:numPr>
          <w:ilvl w:val="0"/>
          <w:numId w:val="11"/>
        </w:numPr>
        <w:suppressAutoHyphens w:val="0"/>
        <w:autoSpaceDE/>
        <w:autoSpaceDN/>
        <w:adjustRightInd/>
        <w:spacing w:after="200" w:line="276" w:lineRule="auto"/>
        <w:contextualSpacing/>
        <w:jc w:val="both"/>
        <w:rPr>
          <w:sz w:val="23"/>
          <w:szCs w:val="23"/>
          <w:lang w:eastAsia="hu-HU" w:bidi="ar-SA"/>
        </w:rPr>
      </w:pPr>
      <w:r w:rsidRPr="00DF296D">
        <w:rPr>
          <w:sz w:val="23"/>
          <w:szCs w:val="23"/>
          <w:lang w:eastAsia="hu-HU" w:bidi="ar-SA"/>
        </w:rPr>
        <w:t xml:space="preserve">A Képviselő-testület megismerte azt az előkészítő anyagot, amely alapján a Dél-Kom Nonprofit Kft. taggyűlés tartása nélkül, írásbeli döntéshozatal útján határozott, és amelyre vonatkozóan a polgármester – az önkormányzatot képviselve - írásban adta le </w:t>
      </w:r>
      <w:r w:rsidRPr="00DF296D">
        <w:rPr>
          <w:i/>
          <w:iCs/>
          <w:sz w:val="23"/>
          <w:szCs w:val="23"/>
          <w:lang w:eastAsia="hu-HU" w:bidi="ar-SA"/>
        </w:rPr>
        <w:t>igenlő</w:t>
      </w:r>
      <w:r w:rsidRPr="00DF296D">
        <w:rPr>
          <w:sz w:val="23"/>
          <w:szCs w:val="23"/>
          <w:lang w:eastAsia="hu-HU" w:bidi="ar-SA"/>
        </w:rPr>
        <w:t xml:space="preserve"> szavazatát.</w:t>
      </w:r>
    </w:p>
    <w:p w:rsidR="00DF296D" w:rsidRPr="00DF296D" w:rsidRDefault="00DF296D" w:rsidP="00DF296D">
      <w:pPr>
        <w:widowControl/>
        <w:suppressAutoHyphens w:val="0"/>
        <w:autoSpaceDE/>
        <w:autoSpaceDN/>
        <w:adjustRightInd/>
        <w:ind w:left="720"/>
        <w:contextualSpacing/>
        <w:jc w:val="both"/>
        <w:rPr>
          <w:sz w:val="23"/>
          <w:szCs w:val="23"/>
          <w:lang w:eastAsia="hu-HU" w:bidi="ar-SA"/>
        </w:rPr>
      </w:pPr>
    </w:p>
    <w:p w:rsidR="00DF296D" w:rsidRPr="00DF296D" w:rsidRDefault="00DF296D" w:rsidP="00DF296D">
      <w:pPr>
        <w:widowControl/>
        <w:numPr>
          <w:ilvl w:val="0"/>
          <w:numId w:val="11"/>
        </w:numPr>
        <w:suppressAutoHyphens w:val="0"/>
        <w:autoSpaceDE/>
        <w:autoSpaceDN/>
        <w:adjustRightInd/>
        <w:spacing w:after="200" w:line="276" w:lineRule="auto"/>
        <w:contextualSpacing/>
        <w:jc w:val="both"/>
        <w:rPr>
          <w:sz w:val="23"/>
          <w:szCs w:val="23"/>
          <w:lang w:eastAsia="hu-HU" w:bidi="ar-SA"/>
        </w:rPr>
      </w:pPr>
      <w:r w:rsidRPr="00DF296D">
        <w:rPr>
          <w:sz w:val="23"/>
          <w:szCs w:val="23"/>
          <w:lang w:eastAsia="hu-HU" w:bidi="ar-SA"/>
        </w:rPr>
        <w:t>A Képviselő-testület utólag jóváhagyja a polgármester által az 1. pontban szereplő határozati javaslat tekintetében leadott – az előterjesztés 5. sz. mellékleteként csatolt szavazólap szerinti - szavazatát.</w:t>
      </w:r>
    </w:p>
    <w:p w:rsidR="00DF296D" w:rsidRPr="00DF296D" w:rsidRDefault="00DF296D" w:rsidP="00DF296D">
      <w:pPr>
        <w:widowControl/>
        <w:suppressAutoHyphens w:val="0"/>
        <w:autoSpaceDE/>
        <w:autoSpaceDN/>
        <w:adjustRightInd/>
        <w:rPr>
          <w:b/>
          <w:lang w:eastAsia="hu-HU" w:bidi="ar-SA"/>
        </w:rPr>
      </w:pPr>
    </w:p>
    <w:p w:rsidR="00DF296D" w:rsidRPr="00890F78" w:rsidRDefault="00DF296D" w:rsidP="00DF296D">
      <w:pPr>
        <w:tabs>
          <w:tab w:val="left" w:pos="9072"/>
        </w:tabs>
        <w:jc w:val="center"/>
        <w:rPr>
          <w:rFonts w:cs="Mangal"/>
          <w:b/>
          <w:szCs w:val="21"/>
          <w:u w:val="single"/>
        </w:rPr>
      </w:pPr>
      <w:r>
        <w:rPr>
          <w:rFonts w:cs="Mangal"/>
          <w:b/>
          <w:szCs w:val="21"/>
          <w:u w:val="single"/>
        </w:rPr>
        <w:t>14</w:t>
      </w:r>
      <w:r w:rsidRPr="00890F78">
        <w:rPr>
          <w:rFonts w:cs="Mangal"/>
          <w:b/>
          <w:szCs w:val="21"/>
          <w:u w:val="single"/>
        </w:rPr>
        <w:t>. sz. napirend</w:t>
      </w:r>
    </w:p>
    <w:p w:rsidR="00DF296D" w:rsidRPr="00890F78" w:rsidRDefault="00DF296D" w:rsidP="00DF296D">
      <w:pPr>
        <w:suppressAutoHyphens w:val="0"/>
        <w:jc w:val="both"/>
        <w:rPr>
          <w:b/>
          <w:lang w:eastAsia="hu-HU" w:bidi="ar-SA"/>
        </w:rPr>
      </w:pPr>
    </w:p>
    <w:p w:rsidR="00DF296D" w:rsidRPr="00890F78" w:rsidRDefault="00DF296D" w:rsidP="00DF296D">
      <w:pPr>
        <w:suppressAutoHyphens w:val="0"/>
        <w:ind w:right="566"/>
        <w:jc w:val="both"/>
        <w:rPr>
          <w:b/>
          <w:lang w:eastAsia="hu-HU" w:bidi="ar-SA"/>
        </w:rPr>
      </w:pPr>
      <w:r>
        <w:rPr>
          <w:b/>
          <w:lang w:eastAsia="hu-HU" w:bidi="ar-SA"/>
        </w:rPr>
        <w:t>A Komlói Kistérség Többcélú Önkormányzati Társulás Társulási Tanácsának ülésén hozott határozat jóváhagyása</w:t>
      </w:r>
    </w:p>
    <w:p w:rsidR="00DF296D" w:rsidRDefault="00DF296D" w:rsidP="00DF296D">
      <w:pPr>
        <w:ind w:right="566"/>
        <w:jc w:val="both"/>
        <w:rPr>
          <w:rFonts w:cs="Mangal"/>
          <w:szCs w:val="21"/>
        </w:rPr>
      </w:pPr>
      <w:r w:rsidRPr="00890F78">
        <w:rPr>
          <w:rFonts w:cs="Mangal"/>
          <w:szCs w:val="21"/>
          <w:u w:val="single"/>
        </w:rPr>
        <w:t>Előadó:</w:t>
      </w:r>
      <w:r w:rsidRPr="00890F78">
        <w:rPr>
          <w:rFonts w:cs="Mangal"/>
          <w:szCs w:val="21"/>
        </w:rPr>
        <w:t xml:space="preserve"> Polics József polgármester</w:t>
      </w:r>
    </w:p>
    <w:p w:rsidR="00DF296D" w:rsidRDefault="00DF296D" w:rsidP="00967452">
      <w:pPr>
        <w:pStyle w:val="Szf6vegtf6rzs"/>
        <w:jc w:val="both"/>
      </w:pPr>
    </w:p>
    <w:p w:rsidR="00C5045F" w:rsidRDefault="00DF296D" w:rsidP="00C1757C">
      <w:pPr>
        <w:pStyle w:val="Szf6vegtf6rzs"/>
        <w:ind w:right="566"/>
        <w:jc w:val="both"/>
      </w:pPr>
      <w:r w:rsidRPr="00DF296D">
        <w:rPr>
          <w:b/>
          <w:u w:val="single"/>
        </w:rPr>
        <w:t>Polics József:</w:t>
      </w:r>
      <w:r>
        <w:t xml:space="preserve"> Két</w:t>
      </w:r>
      <w:r w:rsidR="008F1A0E">
        <w:t xml:space="preserve"> bizottság tárgyalta</w:t>
      </w:r>
      <w:r>
        <w:t>, a</w:t>
      </w:r>
      <w:r w:rsidR="008F1A0E">
        <w:t xml:space="preserve"> Humán </w:t>
      </w:r>
      <w:r>
        <w:t>b</w:t>
      </w:r>
      <w:r w:rsidR="008F1A0E">
        <w:t xml:space="preserve">izottság </w:t>
      </w:r>
      <w:r>
        <w:t>és a</w:t>
      </w:r>
      <w:r w:rsidR="008F1A0E">
        <w:t xml:space="preserve"> Pénzügyi</w:t>
      </w:r>
      <w:r>
        <w:t>, e</w:t>
      </w:r>
      <w:r w:rsidR="008F1A0E">
        <w:t xml:space="preserve">llenőrzési és </w:t>
      </w:r>
      <w:r>
        <w:t>g</w:t>
      </w:r>
      <w:r w:rsidR="008F1A0E">
        <w:t xml:space="preserve">azdasági </w:t>
      </w:r>
      <w:r>
        <w:t>b</w:t>
      </w:r>
      <w:r w:rsidR="008F1A0E">
        <w:t>izottság</w:t>
      </w:r>
      <w:r w:rsidR="00C5045F">
        <w:t xml:space="preserve"> és</w:t>
      </w:r>
      <w:r w:rsidR="008F1A0E">
        <w:t xml:space="preserve"> mindkettő elfogadásra javasolja</w:t>
      </w:r>
      <w:r w:rsidR="00C5045F">
        <w:t>.</w:t>
      </w:r>
    </w:p>
    <w:p w:rsidR="00C5045F" w:rsidRDefault="00C5045F" w:rsidP="00C1757C">
      <w:pPr>
        <w:pStyle w:val="Szf6vegtf6rzs"/>
        <w:ind w:right="566"/>
        <w:jc w:val="both"/>
      </w:pPr>
      <w:r>
        <w:t>Frakcióvélemény, kérdés, hozzászólási igény nem volt.</w:t>
      </w:r>
    </w:p>
    <w:p w:rsidR="00C5045F" w:rsidRDefault="00C5045F" w:rsidP="00C1757C">
      <w:pPr>
        <w:pStyle w:val="Szf6vegtf6rzs"/>
        <w:ind w:right="566"/>
        <w:jc w:val="both"/>
      </w:pPr>
      <w:r>
        <w:t>A polgármester szavazásra bocsátotta a határozati javaslatot, melyet a Képviselő-testület 10 igen szavazattal, egyhangúlag elfogadott és az alábbi határozatot hozta:</w:t>
      </w:r>
    </w:p>
    <w:p w:rsidR="00C5045F" w:rsidRPr="00C5045F" w:rsidRDefault="00C5045F" w:rsidP="00C5045F">
      <w:pPr>
        <w:widowControl/>
        <w:suppressAutoHyphens w:val="0"/>
        <w:autoSpaceDE/>
        <w:autoSpaceDN/>
        <w:adjustRightInd/>
        <w:jc w:val="center"/>
        <w:rPr>
          <w:b/>
          <w:u w:val="single"/>
          <w:lang w:eastAsia="hu-HU" w:bidi="ar-SA"/>
        </w:rPr>
      </w:pPr>
      <w:r w:rsidRPr="00C5045F">
        <w:rPr>
          <w:b/>
          <w:u w:val="single"/>
          <w:lang w:eastAsia="hu-HU" w:bidi="ar-SA"/>
        </w:rPr>
        <w:t>177/2022. (XII. 14.) sz. határozat</w:t>
      </w:r>
    </w:p>
    <w:p w:rsidR="00C5045F" w:rsidRPr="00C5045F" w:rsidRDefault="00C5045F" w:rsidP="00C5045F">
      <w:pPr>
        <w:widowControl/>
        <w:suppressAutoHyphens w:val="0"/>
        <w:autoSpaceDE/>
        <w:autoSpaceDN/>
        <w:adjustRightInd/>
        <w:jc w:val="center"/>
        <w:rPr>
          <w:b/>
          <w:lang w:eastAsia="hu-HU" w:bidi="ar-SA"/>
        </w:rPr>
      </w:pPr>
    </w:p>
    <w:p w:rsidR="00C5045F" w:rsidRPr="00C5045F" w:rsidRDefault="00C5045F" w:rsidP="00C5045F">
      <w:pPr>
        <w:widowControl/>
        <w:suppressAutoHyphens w:val="0"/>
        <w:autoSpaceDE/>
        <w:autoSpaceDN/>
        <w:adjustRightInd/>
        <w:jc w:val="center"/>
        <w:rPr>
          <w:rFonts w:eastAsia="Calibri"/>
          <w:b/>
          <w:lang w:eastAsia="en-US" w:bidi="ar-SA"/>
        </w:rPr>
      </w:pPr>
      <w:r w:rsidRPr="00C5045F">
        <w:rPr>
          <w:rFonts w:eastAsia="Calibri"/>
          <w:b/>
          <w:lang w:eastAsia="en-US" w:bidi="ar-SA"/>
        </w:rPr>
        <w:t>A Komlói Kistérség Többcélú Önkormányzati Társulás Társulási Tanácsának ülésén hozott határozatok jóváhagyása</w:t>
      </w:r>
    </w:p>
    <w:p w:rsidR="00C5045F" w:rsidRPr="00C5045F" w:rsidRDefault="00C5045F" w:rsidP="00C5045F">
      <w:pPr>
        <w:widowControl/>
        <w:suppressAutoHyphens w:val="0"/>
        <w:autoSpaceDE/>
        <w:autoSpaceDN/>
        <w:adjustRightInd/>
        <w:jc w:val="center"/>
        <w:rPr>
          <w:lang w:eastAsia="hu-HU" w:bidi="ar-SA"/>
        </w:rPr>
      </w:pPr>
    </w:p>
    <w:p w:rsidR="00C5045F" w:rsidRPr="00C5045F" w:rsidRDefault="00C5045F" w:rsidP="00C5045F">
      <w:pPr>
        <w:widowControl/>
        <w:suppressAutoHyphens w:val="0"/>
        <w:autoSpaceDE/>
        <w:autoSpaceDN/>
        <w:adjustRightInd/>
        <w:jc w:val="both"/>
        <w:rPr>
          <w:lang w:eastAsia="hu-HU" w:bidi="ar-SA"/>
        </w:rPr>
      </w:pPr>
      <w:r w:rsidRPr="00C5045F">
        <w:rPr>
          <w:lang w:eastAsia="hu-HU" w:bidi="ar-SA"/>
        </w:rPr>
        <w:t>A Képviselő-testület – a polgármester előterjesztésében, a Humán Bizottság, valamint a Pénzügyi, Ellenőrzési és Gazdasági Bizottság véleményének figyelembevételével - megtárgyalta a Komlói Kistérség Többcélú Önkormányzati Társulás Társulási Tanácsának ülésén hozott határozatok jóváhagyása tárgyú előterjesztést, és az alábbi határozatot hozza:</w:t>
      </w:r>
    </w:p>
    <w:p w:rsidR="00C5045F" w:rsidRPr="00C5045F" w:rsidRDefault="00C5045F" w:rsidP="00C5045F">
      <w:pPr>
        <w:widowControl/>
        <w:suppressAutoHyphens w:val="0"/>
        <w:autoSpaceDE/>
        <w:autoSpaceDN/>
        <w:adjustRightInd/>
        <w:jc w:val="both"/>
        <w:rPr>
          <w:lang w:eastAsia="hu-HU" w:bidi="ar-SA"/>
        </w:rPr>
      </w:pPr>
    </w:p>
    <w:p w:rsidR="00C5045F" w:rsidRPr="00C5045F" w:rsidRDefault="00C5045F" w:rsidP="00C5045F">
      <w:pPr>
        <w:widowControl/>
        <w:numPr>
          <w:ilvl w:val="0"/>
          <w:numId w:val="13"/>
        </w:numPr>
        <w:suppressAutoHyphens w:val="0"/>
        <w:autoSpaceDE/>
        <w:autoSpaceDN/>
        <w:adjustRightInd/>
        <w:spacing w:after="200" w:line="276" w:lineRule="auto"/>
        <w:contextualSpacing/>
        <w:jc w:val="both"/>
        <w:rPr>
          <w:szCs w:val="20"/>
          <w:lang w:eastAsia="hu-HU" w:bidi="ar-SA"/>
        </w:rPr>
      </w:pPr>
      <w:r w:rsidRPr="00C5045F">
        <w:rPr>
          <w:szCs w:val="20"/>
          <w:lang w:eastAsia="hu-HU" w:bidi="ar-SA"/>
        </w:rPr>
        <w:t>A Képviselő-testület megismerte és utólagosan elfogadja a Komlói Kistérség Többcélú Önkormányzati Társulás Társulási Tanácsának 2022. november 23-i ülésén hozott 23-27/2022. (XI.23.) számú határozatait.</w:t>
      </w:r>
    </w:p>
    <w:p w:rsidR="00C5045F" w:rsidRPr="00C5045F" w:rsidRDefault="00C5045F" w:rsidP="00C5045F">
      <w:pPr>
        <w:widowControl/>
        <w:suppressAutoHyphens w:val="0"/>
        <w:autoSpaceDE/>
        <w:autoSpaceDN/>
        <w:adjustRightInd/>
        <w:jc w:val="both"/>
        <w:rPr>
          <w:lang w:eastAsia="hu-HU" w:bidi="ar-SA"/>
        </w:rPr>
      </w:pPr>
    </w:p>
    <w:p w:rsidR="00C5045F" w:rsidRPr="00C5045F" w:rsidRDefault="00C5045F" w:rsidP="00D61D83">
      <w:pPr>
        <w:widowControl/>
        <w:suppressAutoHyphens w:val="0"/>
        <w:autoSpaceDE/>
        <w:autoSpaceDN/>
        <w:adjustRightInd/>
        <w:ind w:firstLine="720"/>
        <w:jc w:val="both"/>
        <w:rPr>
          <w:lang w:eastAsia="hu-HU" w:bidi="ar-SA"/>
        </w:rPr>
      </w:pPr>
      <w:r w:rsidRPr="00C5045F">
        <w:rPr>
          <w:b/>
          <w:bCs/>
          <w:u w:val="single"/>
          <w:lang w:eastAsia="hu-HU" w:bidi="ar-SA"/>
        </w:rPr>
        <w:t>Határidő:</w:t>
      </w:r>
      <w:r w:rsidRPr="00C5045F">
        <w:rPr>
          <w:lang w:eastAsia="hu-HU" w:bidi="ar-SA"/>
        </w:rPr>
        <w:t xml:space="preserve">  </w:t>
      </w:r>
      <w:r w:rsidRPr="00C5045F">
        <w:rPr>
          <w:lang w:eastAsia="hu-HU" w:bidi="ar-SA"/>
        </w:rPr>
        <w:tab/>
        <w:t>2022. december 15.</w:t>
      </w:r>
    </w:p>
    <w:p w:rsidR="00C5045F" w:rsidRPr="00C5045F" w:rsidRDefault="00C5045F" w:rsidP="00C5045F">
      <w:pPr>
        <w:widowControl/>
        <w:suppressAutoHyphens w:val="0"/>
        <w:autoSpaceDE/>
        <w:autoSpaceDN/>
        <w:adjustRightInd/>
        <w:rPr>
          <w:b/>
          <w:lang w:eastAsia="hu-HU" w:bidi="ar-SA"/>
        </w:rPr>
      </w:pPr>
      <w:r>
        <w:rPr>
          <w:b/>
          <w:bCs/>
          <w:lang w:eastAsia="hu-HU" w:bidi="ar-SA"/>
        </w:rPr>
        <w:t xml:space="preserve">     </w:t>
      </w:r>
      <w:r w:rsidR="00D61D83">
        <w:rPr>
          <w:b/>
          <w:bCs/>
          <w:lang w:eastAsia="hu-HU" w:bidi="ar-SA"/>
        </w:rPr>
        <w:tab/>
      </w:r>
      <w:r w:rsidRPr="00C5045F">
        <w:rPr>
          <w:b/>
          <w:bCs/>
          <w:u w:val="single"/>
          <w:lang w:eastAsia="hu-HU" w:bidi="ar-SA"/>
        </w:rPr>
        <w:t>Felelős:</w:t>
      </w:r>
      <w:r w:rsidR="00D61D83">
        <w:rPr>
          <w:lang w:eastAsia="hu-HU" w:bidi="ar-SA"/>
        </w:rPr>
        <w:tab/>
      </w:r>
      <w:r w:rsidRPr="00C5045F">
        <w:rPr>
          <w:lang w:eastAsia="hu-HU" w:bidi="ar-SA"/>
        </w:rPr>
        <w:t>Polics József polgármester</w:t>
      </w:r>
    </w:p>
    <w:p w:rsidR="00C5045F" w:rsidRDefault="00C5045F" w:rsidP="00967452">
      <w:pPr>
        <w:pStyle w:val="Szf6vegtf6rzs"/>
        <w:jc w:val="both"/>
      </w:pPr>
    </w:p>
    <w:p w:rsidR="00C1757C" w:rsidRPr="00890F78" w:rsidRDefault="00C1757C" w:rsidP="00C1757C">
      <w:pPr>
        <w:tabs>
          <w:tab w:val="left" w:pos="9072"/>
        </w:tabs>
        <w:jc w:val="center"/>
        <w:rPr>
          <w:rFonts w:cs="Mangal"/>
          <w:b/>
          <w:szCs w:val="21"/>
          <w:u w:val="single"/>
        </w:rPr>
      </w:pPr>
      <w:r>
        <w:rPr>
          <w:rFonts w:cs="Mangal"/>
          <w:b/>
          <w:szCs w:val="21"/>
          <w:u w:val="single"/>
        </w:rPr>
        <w:t>15</w:t>
      </w:r>
      <w:r w:rsidRPr="00890F78">
        <w:rPr>
          <w:rFonts w:cs="Mangal"/>
          <w:b/>
          <w:szCs w:val="21"/>
          <w:u w:val="single"/>
        </w:rPr>
        <w:t>. sz. napirend</w:t>
      </w:r>
    </w:p>
    <w:p w:rsidR="00C1757C" w:rsidRPr="00890F78" w:rsidRDefault="00C1757C" w:rsidP="00C1757C">
      <w:pPr>
        <w:suppressAutoHyphens w:val="0"/>
        <w:jc w:val="both"/>
        <w:rPr>
          <w:b/>
          <w:lang w:eastAsia="hu-HU" w:bidi="ar-SA"/>
        </w:rPr>
      </w:pPr>
    </w:p>
    <w:p w:rsidR="00C1757C" w:rsidRPr="00890F78" w:rsidRDefault="00C72D52" w:rsidP="00783EF4">
      <w:pPr>
        <w:tabs>
          <w:tab w:val="left" w:pos="9639"/>
        </w:tabs>
        <w:suppressAutoHyphens w:val="0"/>
        <w:ind w:right="566"/>
        <w:jc w:val="both"/>
        <w:rPr>
          <w:b/>
          <w:lang w:eastAsia="hu-HU" w:bidi="ar-SA"/>
        </w:rPr>
      </w:pPr>
      <w:r>
        <w:rPr>
          <w:b/>
          <w:lang w:eastAsia="hu-HU" w:bidi="ar-SA"/>
        </w:rPr>
        <w:t>XII. Komló Városi Nemzetközi Kolbásztöltő Fesztivál nagyrendezvényi költségkerete</w:t>
      </w:r>
    </w:p>
    <w:p w:rsidR="00C1757C" w:rsidRDefault="00C1757C" w:rsidP="00783EF4">
      <w:pPr>
        <w:tabs>
          <w:tab w:val="left" w:pos="9639"/>
        </w:tabs>
        <w:ind w:right="566"/>
        <w:jc w:val="both"/>
        <w:rPr>
          <w:rFonts w:cs="Mangal"/>
          <w:szCs w:val="21"/>
        </w:rPr>
      </w:pPr>
      <w:r w:rsidRPr="00890F78">
        <w:rPr>
          <w:rFonts w:cs="Mangal"/>
          <w:szCs w:val="21"/>
          <w:u w:val="single"/>
        </w:rPr>
        <w:t>Előadó:</w:t>
      </w:r>
      <w:r w:rsidRPr="00890F78">
        <w:rPr>
          <w:rFonts w:cs="Mangal"/>
          <w:szCs w:val="21"/>
        </w:rPr>
        <w:t xml:space="preserve"> Polics József polgármester</w:t>
      </w:r>
    </w:p>
    <w:p w:rsidR="00C1757C" w:rsidRDefault="00C1757C" w:rsidP="00783EF4">
      <w:pPr>
        <w:pStyle w:val="Szf6vegtf6rzs"/>
        <w:tabs>
          <w:tab w:val="left" w:pos="9639"/>
        </w:tabs>
        <w:jc w:val="both"/>
      </w:pPr>
    </w:p>
    <w:p w:rsidR="00582B92" w:rsidRDefault="00C72D52" w:rsidP="00783EF4">
      <w:pPr>
        <w:pStyle w:val="Szf6vegtf6rzs"/>
        <w:tabs>
          <w:tab w:val="left" w:pos="9639"/>
        </w:tabs>
        <w:ind w:right="566"/>
        <w:jc w:val="both"/>
      </w:pPr>
      <w:r w:rsidRPr="00C72D52">
        <w:rPr>
          <w:b/>
          <w:u w:val="single"/>
        </w:rPr>
        <w:t>Polics József:</w:t>
      </w:r>
      <w:r>
        <w:t xml:space="preserve"> A</w:t>
      </w:r>
      <w:r w:rsidR="008F1A0E">
        <w:t xml:space="preserve"> rendezvény részletes tervezett költségvetése kiosztásra került</w:t>
      </w:r>
      <w:r w:rsidR="00582B92">
        <w:t>. A P</w:t>
      </w:r>
      <w:r w:rsidR="008F1A0E">
        <w:t>énzügyi</w:t>
      </w:r>
      <w:r w:rsidR="00582B92">
        <w:t>,</w:t>
      </w:r>
      <w:r w:rsidR="008F1A0E">
        <w:t xml:space="preserve"> ellenőrzési és </w:t>
      </w:r>
      <w:r w:rsidR="00582B92">
        <w:t>g</w:t>
      </w:r>
      <w:r w:rsidR="008F1A0E">
        <w:t xml:space="preserve">azdasági </w:t>
      </w:r>
      <w:r w:rsidR="00582B92">
        <w:t>b</w:t>
      </w:r>
      <w:r w:rsidR="008F1A0E">
        <w:t>izottság tárgyalta</w:t>
      </w:r>
      <w:r w:rsidR="00582B92">
        <w:t>. Dr. Barbarics Ildikónak ügyrendi javaslata van.</w:t>
      </w:r>
    </w:p>
    <w:p w:rsidR="00582B92" w:rsidRDefault="00582B92" w:rsidP="00783EF4">
      <w:pPr>
        <w:pStyle w:val="Szf6vegtf6rzs"/>
        <w:tabs>
          <w:tab w:val="left" w:pos="9639"/>
        </w:tabs>
        <w:ind w:right="566"/>
        <w:jc w:val="both"/>
      </w:pPr>
      <w:r w:rsidRPr="00783EF4">
        <w:rPr>
          <w:b/>
          <w:bCs/>
          <w:u w:val="single"/>
        </w:rPr>
        <w:t>Dr. Barbarics Ildikó:</w:t>
      </w:r>
      <w:r>
        <w:t xml:space="preserve"> K</w:t>
      </w:r>
      <w:r w:rsidR="008F1A0E">
        <w:t>öszönöm a szót</w:t>
      </w:r>
      <w:r>
        <w:t>. M</w:t>
      </w:r>
      <w:r w:rsidR="008F1A0E">
        <w:t xml:space="preserve">iután most </w:t>
      </w:r>
      <w:r>
        <w:t xml:space="preserve">kaptuk meg az anyagot, meg hát egyéb kapcsán is lenne -, </w:t>
      </w:r>
      <w:r w:rsidR="008F1A0E">
        <w:t xml:space="preserve">egy kis szünet elrendelését kérnénk </w:t>
      </w:r>
      <w:r>
        <w:t xml:space="preserve">a </w:t>
      </w:r>
      <w:r w:rsidR="008F1A0E">
        <w:t>tárgyalás előtt</w:t>
      </w:r>
      <w:r>
        <w:t>. Köszönöm.</w:t>
      </w:r>
    </w:p>
    <w:p w:rsidR="0033713B" w:rsidRDefault="00582B92" w:rsidP="00783EF4">
      <w:pPr>
        <w:pStyle w:val="Szf6vegtf6rzs"/>
        <w:tabs>
          <w:tab w:val="left" w:pos="9639"/>
        </w:tabs>
        <w:ind w:right="566"/>
        <w:jc w:val="both"/>
      </w:pPr>
      <w:r w:rsidRPr="00582B92">
        <w:rPr>
          <w:b/>
          <w:u w:val="single"/>
        </w:rPr>
        <w:t>Polics József:</w:t>
      </w:r>
      <w:r>
        <w:t xml:space="preserve"> K</w:t>
      </w:r>
      <w:r w:rsidR="008F1A0E">
        <w:t>öszönöm szépen, akkor tárgyalási szünetet rendelek el</w:t>
      </w:r>
      <w:r w:rsidR="0033713B">
        <w:t>, 5-</w:t>
      </w:r>
      <w:r w:rsidR="008F1A0E">
        <w:t>10 perc</w:t>
      </w:r>
      <w:r w:rsidR="0033713B">
        <w:t xml:space="preserve"> szünet következik.</w:t>
      </w:r>
    </w:p>
    <w:p w:rsidR="0033713B" w:rsidRDefault="0033713B" w:rsidP="00CF296D">
      <w:pPr>
        <w:pStyle w:val="Szf6vegtf6rzs"/>
        <w:ind w:right="566"/>
        <w:jc w:val="both"/>
      </w:pPr>
      <w:r w:rsidRPr="0033713B">
        <w:rPr>
          <w:b/>
          <w:u w:val="single"/>
        </w:rPr>
        <w:t>Polics József:</w:t>
      </w:r>
      <w:r>
        <w:t xml:space="preserve"> T</w:t>
      </w:r>
      <w:r w:rsidR="008F1A0E">
        <w:t>isztelettel köszöntök újra mindenkit a nyílt ülés 15</w:t>
      </w:r>
      <w:r>
        <w:t>.)</w:t>
      </w:r>
      <w:r w:rsidR="008F1A0E">
        <w:t xml:space="preserve"> számú napirendi pontján a </w:t>
      </w:r>
      <w:r>
        <w:t>XII</w:t>
      </w:r>
      <w:r w:rsidR="008F1A0E">
        <w:t xml:space="preserve">. </w:t>
      </w:r>
      <w:r>
        <w:t>K</w:t>
      </w:r>
      <w:r w:rsidR="008F1A0E">
        <w:t xml:space="preserve">omlói </w:t>
      </w:r>
      <w:r>
        <w:t>Nemzetközi Kolbásztöltő F</w:t>
      </w:r>
      <w:r w:rsidR="008F1A0E">
        <w:t>esztivál nagyrendezvényi költségkerete a napirend</w:t>
      </w:r>
      <w:r>
        <w:t>. A</w:t>
      </w:r>
      <w:r w:rsidR="008F1A0E">
        <w:t>z előterjesztést a Pénzügyi</w:t>
      </w:r>
      <w:r>
        <w:t>, e</w:t>
      </w:r>
      <w:r w:rsidR="008F1A0E">
        <w:t xml:space="preserve">llenőrzési és </w:t>
      </w:r>
      <w:r>
        <w:t>gazdasági b</w:t>
      </w:r>
      <w:r w:rsidR="008F1A0E">
        <w:t>izottság tárgyalta és nem hozott támogató döntést</w:t>
      </w:r>
      <w:r>
        <w:t>,</w:t>
      </w:r>
      <w:r w:rsidR="008F1A0E">
        <w:t xml:space="preserve"> hiányzott a rendezvény költségtervezete, ami most kiosztásra került</w:t>
      </w:r>
      <w:r>
        <w:t>. A</w:t>
      </w:r>
      <w:r w:rsidR="008F1A0E">
        <w:t xml:space="preserve"> testületi ülés elején</w:t>
      </w:r>
      <w:r>
        <w:t>, a</w:t>
      </w:r>
      <w:r w:rsidR="008F1A0E">
        <w:t xml:space="preserve"> szünetben a frakció megbeszélte</w:t>
      </w:r>
      <w:r>
        <w:t>. K</w:t>
      </w:r>
      <w:r w:rsidR="008F1A0E">
        <w:t>érdezem van-e frakcióvélemény</w:t>
      </w:r>
      <w:r>
        <w:t>?</w:t>
      </w:r>
      <w:r w:rsidR="007956B6">
        <w:t xml:space="preserve"> Dr.</w:t>
      </w:r>
      <w:r>
        <w:t xml:space="preserve"> </w:t>
      </w:r>
      <w:r w:rsidR="008F1A0E">
        <w:t>Barbarics Ildikót illeti a szó</w:t>
      </w:r>
      <w:r>
        <w:t>.</w:t>
      </w:r>
    </w:p>
    <w:p w:rsidR="0033713B" w:rsidRDefault="0033713B" w:rsidP="00CF296D">
      <w:pPr>
        <w:pStyle w:val="Szf6vegtf6rzs"/>
        <w:ind w:right="566"/>
        <w:jc w:val="both"/>
      </w:pPr>
      <w:r w:rsidRPr="00C757B5">
        <w:rPr>
          <w:b/>
          <w:u w:val="single"/>
        </w:rPr>
        <w:t>Dr. Barbarics Ildikó:</w:t>
      </w:r>
      <w:r>
        <w:t xml:space="preserve"> Köszönöm a szót. I</w:t>
      </w:r>
      <w:r w:rsidR="008F1A0E">
        <w:t>gen</w:t>
      </w:r>
      <w:r>
        <w:t>,</w:t>
      </w:r>
      <w:r w:rsidR="008F1A0E">
        <w:t xml:space="preserve"> a frakció a rendezvényt támogatja</w:t>
      </w:r>
      <w:r>
        <w:t xml:space="preserve"> -</w:t>
      </w:r>
      <w:r w:rsidR="008F1A0E">
        <w:t xml:space="preserve"> ez egyúttal egyébként határozati javaslat módosítás </w:t>
      </w:r>
      <w:r>
        <w:t>i</w:t>
      </w:r>
      <w:r w:rsidR="008F1A0E">
        <w:t>s</w:t>
      </w:r>
      <w:r>
        <w:t xml:space="preserve"> -, a</w:t>
      </w:r>
      <w:r w:rsidR="008F1A0E">
        <w:t xml:space="preserve"> költségekre vonatkozó napirendi pontokat azonban nem</w:t>
      </w:r>
      <w:r>
        <w:t>,</w:t>
      </w:r>
      <w:r w:rsidR="008F1A0E">
        <w:t xml:space="preserve"> illetve az ezt módosító indítványunk, hogy a rendezvény megszervezését</w:t>
      </w:r>
      <w:r>
        <w:t>,</w:t>
      </w:r>
      <w:r w:rsidR="008F1A0E">
        <w:t xml:space="preserve"> támogatását határozza el a Képviselő-testület</w:t>
      </w:r>
      <w:r>
        <w:t>,</w:t>
      </w:r>
      <w:r w:rsidR="008F1A0E">
        <w:t xml:space="preserve"> azonban az egyéb pontos</w:t>
      </w:r>
      <w:r>
        <w:t>,</w:t>
      </w:r>
      <w:r w:rsidR="008F1A0E">
        <w:t xml:space="preserve"> forintális összegekről nem javasoljuk a mostani döntést</w:t>
      </w:r>
      <w:r>
        <w:t>. M</w:t>
      </w:r>
      <w:r w:rsidR="008F1A0E">
        <w:t>indenképpen szeretnénk a rendező</w:t>
      </w:r>
      <w:r>
        <w:t>,</w:t>
      </w:r>
      <w:r w:rsidR="008F1A0E">
        <w:t xml:space="preserve"> az egyik rendező szerv</w:t>
      </w:r>
      <w:r>
        <w:t>v</w:t>
      </w:r>
      <w:r w:rsidR="008F1A0E">
        <w:t>e</w:t>
      </w:r>
      <w:r>
        <w:t>l</w:t>
      </w:r>
      <w:r w:rsidR="008F1A0E">
        <w:t xml:space="preserve"> leülni és nyílván önkormányzati keretek között azt részleteibe menően átbeszélni és ezt követően dönteni a költségekről</w:t>
      </w:r>
      <w:r>
        <w:t>,</w:t>
      </w:r>
      <w:r w:rsidR="008F1A0E">
        <w:t xml:space="preserve"> illetve azok támogatásáról</w:t>
      </w:r>
      <w:r>
        <w:t>. Ú</w:t>
      </w:r>
      <w:r w:rsidR="008F1A0E">
        <w:t>gy gondolom ez azért sem lehet probléma, mert hát rendkívüli ülések tömkelegét üljük január első felében</w:t>
      </w:r>
      <w:r>
        <w:t xml:space="preserve">. Én azt gondolom, ha </w:t>
      </w:r>
      <w:r w:rsidR="008F1A0E">
        <w:t>az egyeztetés megtörténik, akkor utána a döntés is meg tud születni</w:t>
      </w:r>
      <w:r>
        <w:t>. K</w:t>
      </w:r>
      <w:r w:rsidR="008F1A0E">
        <w:t>öszönöm</w:t>
      </w:r>
      <w:r>
        <w:t>.</w:t>
      </w:r>
    </w:p>
    <w:p w:rsidR="0033713B" w:rsidRDefault="00C757B5" w:rsidP="00CF296D">
      <w:pPr>
        <w:pStyle w:val="Szf6vegtf6rzs"/>
        <w:ind w:right="566"/>
        <w:jc w:val="both"/>
      </w:pPr>
      <w:r>
        <w:rPr>
          <w:b/>
          <w:u w:val="single"/>
        </w:rPr>
        <w:t>Polics József:</w:t>
      </w:r>
      <w:r w:rsidR="0033713B">
        <w:t xml:space="preserve"> K</w:t>
      </w:r>
      <w:r w:rsidR="008F1A0E">
        <w:t>öszönöm szépen</w:t>
      </w:r>
      <w:r w:rsidR="0033713B">
        <w:t>. V</w:t>
      </w:r>
      <w:r w:rsidR="008F1A0E">
        <w:t>an-e további kérdés, vélemény nyilvánítási igény</w:t>
      </w:r>
      <w:r w:rsidR="0033713B">
        <w:t>? Kispál</w:t>
      </w:r>
      <w:r w:rsidR="008F1A0E">
        <w:t xml:space="preserve"> Lászlót illeti a szó</w:t>
      </w:r>
      <w:r w:rsidR="0033713B">
        <w:t>.</w:t>
      </w:r>
    </w:p>
    <w:p w:rsidR="000333B6" w:rsidRDefault="0033713B" w:rsidP="00CF296D">
      <w:pPr>
        <w:pStyle w:val="Szf6vegtf6rzs"/>
        <w:ind w:right="566"/>
        <w:jc w:val="both"/>
      </w:pPr>
      <w:r w:rsidRPr="00C757B5">
        <w:rPr>
          <w:b/>
          <w:u w:val="single"/>
        </w:rPr>
        <w:t>Kispál László:</w:t>
      </w:r>
      <w:r>
        <w:t xml:space="preserve"> K</w:t>
      </w:r>
      <w:r w:rsidR="008F1A0E">
        <w:t>öszönöm</w:t>
      </w:r>
      <w:r>
        <w:t>. É</w:t>
      </w:r>
      <w:r w:rsidR="008F1A0E">
        <w:t xml:space="preserve">n azt gondolom, hogy az elmúlt időszakban végig az a pénzügyi </w:t>
      </w:r>
      <w:r w:rsidR="00DF1C3C">
        <w:t xml:space="preserve">gond </w:t>
      </w:r>
      <w:r w:rsidR="008F1A0E">
        <w:t>kísért bennünket, hogy mit hogyan</w:t>
      </w:r>
      <w:r w:rsidR="00DF1C3C">
        <w:t>,</w:t>
      </w:r>
      <w:r w:rsidR="008F1A0E">
        <w:t xml:space="preserve"> veszekedtünk pár </w:t>
      </w:r>
      <w:r w:rsidR="00DF1C3C">
        <w:t xml:space="preserve">tízezer </w:t>
      </w:r>
      <w:r w:rsidR="008F1A0E">
        <w:t>forintok</w:t>
      </w:r>
      <w:r w:rsidR="00DF1C3C">
        <w:t xml:space="preserve">on, </w:t>
      </w:r>
      <w:r w:rsidR="008F1A0E">
        <w:t>kinek</w:t>
      </w:r>
      <w:r w:rsidR="00DF1C3C">
        <w:t>,</w:t>
      </w:r>
      <w:r w:rsidR="008F1A0E">
        <w:t xml:space="preserve"> mit adunk és okkal-joggal kértük azt, hogy itt egy költségkimutatás történjen annak érdekében, hogy társszervezőként lássuk mi</w:t>
      </w:r>
      <w:r w:rsidR="00DF1C3C">
        <w:t>k</w:t>
      </w:r>
      <w:r w:rsidR="008F1A0E">
        <w:t xml:space="preserve"> jelennek meg, hiszen tudjuk a nagyon nagy számú részvételt</w:t>
      </w:r>
      <w:r w:rsidR="00DF1C3C">
        <w:t>,</w:t>
      </w:r>
      <w:r w:rsidR="008F1A0E">
        <w:t xml:space="preserve"> tudjuk, hogy körülbelül tudjuk, hogy milyen bevételi lehetőségek állnak rendelkezésre</w:t>
      </w:r>
      <w:r w:rsidR="00DF1C3C">
        <w:t>. A</w:t>
      </w:r>
      <w:r w:rsidR="008F1A0E">
        <w:t>zt is tudjuk a városnak milyen lehetőségek állnak rendelkezésre</w:t>
      </w:r>
      <w:r w:rsidR="00DF1C3C">
        <w:t>. É</w:t>
      </w:r>
      <w:r w:rsidR="008F1A0E">
        <w:t>n azt gondolom, van egy 2 olyan tétel itt és nem akarok ebből feltét</w:t>
      </w:r>
      <w:r w:rsidR="00DF1C3C">
        <w:t>len</w:t>
      </w:r>
      <w:r w:rsidR="008F1A0E">
        <w:t xml:space="preserve"> mindent kiemelni, ami egy jól átgondolt szervező</w:t>
      </w:r>
      <w:r w:rsidR="00DF1C3C">
        <w:t>i</w:t>
      </w:r>
      <w:r w:rsidR="008F1A0E">
        <w:t xml:space="preserve"> munka mellett kispórolható</w:t>
      </w:r>
      <w:r w:rsidR="00DF1C3C">
        <w:t>,</w:t>
      </w:r>
      <w:r w:rsidR="008F1A0E">
        <w:t xml:space="preserve"> megtakarítható</w:t>
      </w:r>
      <w:r w:rsidR="00DF1C3C">
        <w:t>, ha már mástól ezeket vártuk el. Van olyan szólás</w:t>
      </w:r>
      <w:r w:rsidR="007956B6">
        <w:t>-</w:t>
      </w:r>
      <w:r w:rsidR="00DF1C3C">
        <w:t>mondás, hogy „</w:t>
      </w:r>
      <w:r w:rsidR="008F1A0E">
        <w:t xml:space="preserve">Lehajolunk minden </w:t>
      </w:r>
      <w:r w:rsidR="00DF1C3C">
        <w:t>forintér”</w:t>
      </w:r>
      <w:r w:rsidR="008F1A0E">
        <w:t xml:space="preserve"> ez így kell</w:t>
      </w:r>
      <w:r w:rsidR="00DF1C3C">
        <w:t>,</w:t>
      </w:r>
      <w:r w:rsidR="008F1A0E">
        <w:t xml:space="preserve"> hogy legyen</w:t>
      </w:r>
      <w:r w:rsidR="00DF1C3C">
        <w:t>. De</w:t>
      </w:r>
      <w:r w:rsidR="008F1A0E">
        <w:t xml:space="preserve"> az is igaz, hogy ne engedjü</w:t>
      </w:r>
      <w:r w:rsidR="00DF1C3C">
        <w:t>n</w:t>
      </w:r>
      <w:r w:rsidR="008F1A0E">
        <w:t>k el rendezvényeket, amely</w:t>
      </w:r>
      <w:r w:rsidR="00DF1C3C">
        <w:t>e</w:t>
      </w:r>
      <w:r w:rsidR="008F1A0E">
        <w:t>k a városban megfelelő rangot</w:t>
      </w:r>
      <w:r w:rsidR="00DF1C3C">
        <w:t>,</w:t>
      </w:r>
      <w:r w:rsidR="008F1A0E">
        <w:t xml:space="preserve"> tekintélyt vív</w:t>
      </w:r>
      <w:r w:rsidR="00DF1C3C">
        <w:t>tak</w:t>
      </w:r>
      <w:r w:rsidR="008F1A0E">
        <w:t xml:space="preserve"> ki mag</w:t>
      </w:r>
      <w:r w:rsidR="00DF1C3C">
        <w:t xml:space="preserve">uknak, </w:t>
      </w:r>
      <w:r w:rsidR="008F1A0E">
        <w:t>csak segítsük a megrendezését</w:t>
      </w:r>
      <w:r w:rsidR="00DF1C3C">
        <w:t>. É</w:t>
      </w:r>
      <w:r w:rsidR="008F1A0E">
        <w:t>n azt gondolom, hogy a zenekarok tudják magukkal hozni a hangosítást</w:t>
      </w:r>
      <w:r w:rsidR="00DF1C3C">
        <w:t>,</w:t>
      </w:r>
      <w:r w:rsidR="008F1A0E">
        <w:t xml:space="preserve"> és már nem biztos</w:t>
      </w:r>
      <w:r w:rsidR="00DF1C3C">
        <w:t>,</w:t>
      </w:r>
      <w:r w:rsidR="008F1A0E">
        <w:t xml:space="preserve"> hogy tételként meg kell jelenni</w:t>
      </w:r>
      <w:r w:rsidR="00DF1C3C">
        <w:t>. É</w:t>
      </w:r>
      <w:r w:rsidR="008F1A0E">
        <w:t>n azt gondolom, hogy</w:t>
      </w:r>
      <w:r w:rsidR="00DF1C3C">
        <w:t xml:space="preserve"> egy</w:t>
      </w:r>
      <w:r w:rsidR="008F1A0E">
        <w:t xml:space="preserve"> őrzés-védés ebben a létszámban, amit itt terveznek 70 csapat részvételével, nem biztos</w:t>
      </w:r>
      <w:r w:rsidR="00DF1C3C">
        <w:t>, hogy</w:t>
      </w:r>
      <w:r w:rsidR="008F1A0E">
        <w:t xml:space="preserve"> abban </w:t>
      </w:r>
      <w:r w:rsidR="00DF1C3C">
        <w:t xml:space="preserve">a </w:t>
      </w:r>
      <w:r w:rsidR="008F1A0E">
        <w:t>létszámban kell</w:t>
      </w:r>
      <w:r w:rsidR="00DF1C3C">
        <w:t>,</w:t>
      </w:r>
      <w:r w:rsidR="008F1A0E">
        <w:t xml:space="preserve"> és olyan összegszerűen</w:t>
      </w:r>
      <w:r w:rsidR="00DF1C3C">
        <w:t>,</w:t>
      </w:r>
      <w:r w:rsidR="008F1A0E">
        <w:t xml:space="preserve"> ami</w:t>
      </w:r>
      <w:r w:rsidR="00DF1C3C">
        <w:t xml:space="preserve"> itt</w:t>
      </w:r>
      <w:r w:rsidR="008F1A0E">
        <w:t xml:space="preserve"> szerepel</w:t>
      </w:r>
      <w:r w:rsidR="00DF1C3C">
        <w:t>, illetve lehet</w:t>
      </w:r>
      <w:r w:rsidR="008F1A0E">
        <w:t>, hogy egy pályázat alapján vannak más őrző-védő cégek</w:t>
      </w:r>
      <w:r w:rsidR="00DF1C3C">
        <w:t xml:space="preserve">, </w:t>
      </w:r>
      <w:r w:rsidR="008F1A0E">
        <w:t>talán még ebbe</w:t>
      </w:r>
      <w:r w:rsidR="00DF1C3C">
        <w:t>n</w:t>
      </w:r>
      <w:r w:rsidR="008F1A0E">
        <w:t xml:space="preserve"> más is ki tud segíteni, és a büfé</w:t>
      </w:r>
      <w:r w:rsidR="00DF1C3C">
        <w:t xml:space="preserve">ért </w:t>
      </w:r>
      <w:r w:rsidR="008F1A0E">
        <w:t>mi fizetünk 100.000 forintot</w:t>
      </w:r>
      <w:r w:rsidR="00DF1C3C">
        <w:t>, akkor én furcsál</w:t>
      </w:r>
      <w:r w:rsidR="007956B6">
        <w:t>l</w:t>
      </w:r>
      <w:r w:rsidR="00DF1C3C">
        <w:t xml:space="preserve">om, hogy a büfébe az árképzés miért </w:t>
      </w:r>
      <w:r w:rsidR="008F1A0E">
        <w:t>az</w:t>
      </w:r>
      <w:r w:rsidR="00DF1C3C">
        <w:t>,</w:t>
      </w:r>
      <w:r w:rsidR="008F1A0E">
        <w:t xml:space="preserve"> ami</w:t>
      </w:r>
      <w:r w:rsidR="00DF1C3C">
        <w:t>. S</w:t>
      </w:r>
      <w:r w:rsidR="008F1A0E">
        <w:t>zóval nem</w:t>
      </w:r>
      <w:r w:rsidR="000333B6">
        <w:t xml:space="preserve"> jó, hogyha szemezgetünk ebben, </w:t>
      </w:r>
      <w:r w:rsidR="008F1A0E">
        <w:t>az egészet át kell tekintenünk</w:t>
      </w:r>
      <w:r w:rsidR="000333B6">
        <w:t>,</w:t>
      </w:r>
      <w:r w:rsidR="008F1A0E">
        <w:t xml:space="preserve"> az egészre vissza kellene térnünk, és akkor lehet, hogy nem támogatnunk kell, hanem biztatunk és segítenünk és nem összeggel, hanem más módon kell a támogatás</w:t>
      </w:r>
      <w:r w:rsidR="000333B6">
        <w:t>oknak</w:t>
      </w:r>
      <w:r w:rsidR="008F1A0E">
        <w:t xml:space="preserve"> megjelenni</w:t>
      </w:r>
      <w:r w:rsidR="000333B6">
        <w:t>. L</w:t>
      </w:r>
      <w:r w:rsidR="008F1A0E">
        <w:t xml:space="preserve">ehet, hogy itt </w:t>
      </w:r>
      <w:r w:rsidR="000333B6">
        <w:t>egy s</w:t>
      </w:r>
      <w:r w:rsidR="008F1A0E">
        <w:t>pórolás érhető el, hogyha többen</w:t>
      </w:r>
      <w:r w:rsidR="000333B6">
        <w:t>,</w:t>
      </w:r>
      <w:r w:rsidR="008F1A0E">
        <w:t xml:space="preserve"> más szemszögből</w:t>
      </w:r>
      <w:r w:rsidR="000333B6">
        <w:t>,</w:t>
      </w:r>
      <w:r w:rsidR="008F1A0E">
        <w:t xml:space="preserve"> versenyhelyzetben</w:t>
      </w:r>
      <w:r w:rsidR="000333B6">
        <w:t>,</w:t>
      </w:r>
      <w:r w:rsidR="008F1A0E">
        <w:t xml:space="preserve"> kis hozzáértéssel</w:t>
      </w:r>
      <w:r w:rsidR="000333B6">
        <w:t>,</w:t>
      </w:r>
      <w:r w:rsidR="008F1A0E">
        <w:t xml:space="preserve"> ezeket átgondolva engedjük el, de a rendezvény </w:t>
      </w:r>
      <w:r w:rsidR="000333B6">
        <w:t>kerüljön</w:t>
      </w:r>
      <w:r w:rsidR="008F1A0E">
        <w:t xml:space="preserve"> megrendezésre</w:t>
      </w:r>
      <w:r w:rsidR="000333B6">
        <w:t>,</w:t>
      </w:r>
      <w:r w:rsidR="008F1A0E">
        <w:t xml:space="preserve"> a szervezők készülődjenek</w:t>
      </w:r>
      <w:r w:rsidR="000333B6">
        <w:t>,</w:t>
      </w:r>
      <w:r w:rsidR="008F1A0E">
        <w:t xml:space="preserve"> és mi bármi</w:t>
      </w:r>
      <w:r w:rsidR="000333B6">
        <w:t xml:space="preserve">kor összeülünk </w:t>
      </w:r>
      <w:r w:rsidR="008F1A0E">
        <w:t xml:space="preserve">annak érdekében, </w:t>
      </w:r>
      <w:r w:rsidR="000333B6">
        <w:t xml:space="preserve">ha </w:t>
      </w:r>
      <w:r w:rsidR="008F1A0E">
        <w:t>ezen túl vagyunk, hogy megadjuk a pénzügyi támogatást</w:t>
      </w:r>
      <w:r w:rsidR="000333B6">
        <w:t>. K</w:t>
      </w:r>
      <w:r w:rsidR="008F1A0E">
        <w:t>öszönöm</w:t>
      </w:r>
      <w:r w:rsidR="000333B6">
        <w:t>.</w:t>
      </w:r>
    </w:p>
    <w:p w:rsidR="00F92613" w:rsidRDefault="000333B6" w:rsidP="00CF296D">
      <w:pPr>
        <w:pStyle w:val="Szf6vegtf6rzs"/>
        <w:ind w:right="566"/>
        <w:jc w:val="both"/>
      </w:pPr>
      <w:r w:rsidRPr="00C757B5">
        <w:rPr>
          <w:b/>
          <w:u w:val="single"/>
        </w:rPr>
        <w:t>Polics József:</w:t>
      </w:r>
      <w:r>
        <w:t xml:space="preserve"> K</w:t>
      </w:r>
      <w:r w:rsidR="008F1A0E">
        <w:t>öszönöm szépen</w:t>
      </w:r>
      <w:r>
        <w:t>. K</w:t>
      </w:r>
      <w:r w:rsidR="008F1A0E">
        <w:t>íván-e még valaki hozzászólni, véleményt nyilvánítani</w:t>
      </w:r>
      <w:r>
        <w:t>? É</w:t>
      </w:r>
      <w:r w:rsidR="008F1A0E">
        <w:t>n úgy gondolom, hogy a rendezvény biztonságos megtartásához az</w:t>
      </w:r>
      <w:r w:rsidR="00F92613">
        <w:t>ért</w:t>
      </w:r>
      <w:r w:rsidR="008F1A0E">
        <w:t xml:space="preserve"> szükség van arra, hogy meglesz rá a fedezet</w:t>
      </w:r>
      <w:r w:rsidR="00F92613">
        <w:t xml:space="preserve">, </w:t>
      </w:r>
      <w:r w:rsidR="008F1A0E">
        <w:t>még minden rendezvénynek így álltunk neki</w:t>
      </w:r>
      <w:r w:rsidR="00F92613">
        <w:t>. L</w:t>
      </w:r>
      <w:r w:rsidR="008F1A0E">
        <w:t>ehet ezt a javaslatot elfogadni, de akkor záros határidőn belül ezt a részét véglegesíteni kel</w:t>
      </w:r>
      <w:r w:rsidR="00F92613">
        <w:t>l. E</w:t>
      </w:r>
      <w:r w:rsidR="008F1A0E">
        <w:t>z a záros határidő erre az évre vonatkozik</w:t>
      </w:r>
      <w:r w:rsidR="00F92613">
        <w:t>,</w:t>
      </w:r>
      <w:r w:rsidR="008F1A0E">
        <w:t xml:space="preserve"> és utána bármikor tarthatunk rendkívüli testületi ülést</w:t>
      </w:r>
      <w:r w:rsidR="00F92613">
        <w:t>,</w:t>
      </w:r>
      <w:r w:rsidR="008F1A0E">
        <w:t xml:space="preserve"> ha menet közbe</w:t>
      </w:r>
      <w:r w:rsidR="00F92613">
        <w:t>n</w:t>
      </w:r>
      <w:r w:rsidR="008F1A0E">
        <w:t xml:space="preserve"> kézbe csapás megtörtént, úgy gondolom, hogy az </w:t>
      </w:r>
      <w:r w:rsidR="00F92613">
        <w:t>már egy</w:t>
      </w:r>
      <w:r w:rsidR="008F1A0E">
        <w:t xml:space="preserve"> garancia arra, hogy nyugodtan lehet hirdetni</w:t>
      </w:r>
      <w:r w:rsidR="00F92613">
        <w:t>,</w:t>
      </w:r>
      <w:r w:rsidR="008F1A0E">
        <w:t xml:space="preserve"> nyugodtan lehet csapatokat toborozni</w:t>
      </w:r>
      <w:r w:rsidR="00F92613">
        <w:t>,</w:t>
      </w:r>
      <w:r w:rsidR="008F1A0E">
        <w:t xml:space="preserve"> nyugodtan lehet szervezni</w:t>
      </w:r>
      <w:r w:rsidR="00F92613">
        <w:t>. T</w:t>
      </w:r>
      <w:r w:rsidR="008F1A0E">
        <w:t xml:space="preserve">ehát én arra kérem a </w:t>
      </w:r>
      <w:r w:rsidR="00F92613">
        <w:t>KÖT</w:t>
      </w:r>
      <w:r w:rsidR="008F1A0E">
        <w:t xml:space="preserve"> frakciót és annak tagjait, akik ezt az egyeztetést le fogják folytatni, akkor ezt a módosító határozati javaslatot úgy tegyük meg, hogy a költségtervet</w:t>
      </w:r>
      <w:r w:rsidR="00F92613">
        <w:t>,</w:t>
      </w:r>
      <w:r w:rsidR="008F1A0E">
        <w:t xml:space="preserve"> annak tartalmát december 31-éig egyeztetetni kell</w:t>
      </w:r>
      <w:r w:rsidR="00F92613">
        <w:t>.</w:t>
      </w:r>
      <w:r w:rsidR="008F1A0E">
        <w:t xml:space="preserve"> </w:t>
      </w:r>
      <w:r w:rsidR="00F92613">
        <w:t>É</w:t>
      </w:r>
      <w:r w:rsidR="008F1A0E">
        <w:t>n itt vagyok a jövő héten</w:t>
      </w:r>
      <w:r w:rsidR="00F92613">
        <w:t>, utána való héten i</w:t>
      </w:r>
      <w:r w:rsidR="008F1A0E">
        <w:t>s</w:t>
      </w:r>
      <w:r w:rsidR="00F92613">
        <w:t>,</w:t>
      </w:r>
      <w:r w:rsidR="008F1A0E">
        <w:t xml:space="preserve"> akkor azé</w:t>
      </w:r>
      <w:r w:rsidR="00F92613">
        <w:t>rt</w:t>
      </w:r>
      <w:r w:rsidR="008F1A0E">
        <w:t xml:space="preserve"> nem 100%-ban, de bármikor</w:t>
      </w:r>
      <w:r w:rsidR="00F92613">
        <w:t>,</w:t>
      </w:r>
      <w:r w:rsidR="008F1A0E">
        <w:t xml:space="preserve"> egyeztetett időpontban állok rendelkezésre, csak a arra figyeljünk, hogy a rendezvény színvonalát növeljük ne csökkentsük</w:t>
      </w:r>
      <w:r w:rsidR="00F92613">
        <w:t>. Há</w:t>
      </w:r>
      <w:r w:rsidR="008F1A0E">
        <w:t>t a hangosításró</w:t>
      </w:r>
      <w:r w:rsidR="00F92613">
        <w:t xml:space="preserve">l meg hallgassuk meg, és </w:t>
      </w:r>
      <w:r w:rsidR="008F1A0E">
        <w:t>minden területen hallgassuk meg az érintetteket</w:t>
      </w:r>
      <w:r w:rsidR="00F92613">
        <w:t>,</w:t>
      </w:r>
      <w:r w:rsidR="008F1A0E">
        <w:t xml:space="preserve"> és legyen belőle egy végleges forgatókönyv</w:t>
      </w:r>
      <w:r w:rsidR="00F92613">
        <w:t>. A</w:t>
      </w:r>
      <w:r w:rsidR="008F1A0E">
        <w:t>z biztos, hogy én mindent megteszek annak érdekében, hogy az önkormányzati támogatást minimalizálja</w:t>
      </w:r>
      <w:r w:rsidR="00F92613">
        <w:t xml:space="preserve">m </w:t>
      </w:r>
      <w:r w:rsidR="008F1A0E">
        <w:t>megszerzett forrásokból</w:t>
      </w:r>
      <w:r w:rsidR="00F92613">
        <w:t>,</w:t>
      </w:r>
      <w:r w:rsidR="008F1A0E">
        <w:t xml:space="preserve"> ha utólag is</w:t>
      </w:r>
      <w:r w:rsidR="00F92613">
        <w:t>. De</w:t>
      </w:r>
      <w:r w:rsidR="008F1A0E">
        <w:t xml:space="preserve"> ahhoz, hogy a rendezvényt</w:t>
      </w:r>
      <w:r w:rsidR="00F92613">
        <w:t>,</w:t>
      </w:r>
      <w:r w:rsidR="008F1A0E">
        <w:t xml:space="preserve"> ezt a rendezvényt, ami nemzetközi </w:t>
      </w:r>
      <w:r w:rsidR="00F92613">
        <w:t>hí</w:t>
      </w:r>
      <w:r w:rsidR="008F1A0E">
        <w:t>r</w:t>
      </w:r>
      <w:r w:rsidR="00F92613">
        <w:t>ű</w:t>
      </w:r>
      <w:r w:rsidR="008F1A0E">
        <w:t xml:space="preserve"> és sikeres</w:t>
      </w:r>
      <w:r w:rsidR="00F92613">
        <w:t>,</w:t>
      </w:r>
      <w:r w:rsidR="008F1A0E">
        <w:t xml:space="preserve"> és a komlóiak nagyon kedvelik</w:t>
      </w:r>
      <w:r w:rsidR="00F92613">
        <w:t>,</w:t>
      </w:r>
      <w:r w:rsidR="008F1A0E">
        <w:t xml:space="preserve"> ezt meg kell tartani</w:t>
      </w:r>
      <w:r w:rsidR="00F92613">
        <w:t xml:space="preserve">. </w:t>
      </w:r>
      <w:r w:rsidR="008F1A0E">
        <w:t>Kispál Lászlót illeti a szó</w:t>
      </w:r>
      <w:r w:rsidR="00F92613">
        <w:t>.</w:t>
      </w:r>
    </w:p>
    <w:p w:rsidR="00772833" w:rsidRDefault="00F92613" w:rsidP="00CF296D">
      <w:pPr>
        <w:pStyle w:val="Szf6vegtf6rzs"/>
        <w:ind w:right="566"/>
        <w:jc w:val="both"/>
      </w:pPr>
      <w:r w:rsidRPr="00C757B5">
        <w:rPr>
          <w:b/>
          <w:u w:val="single"/>
        </w:rPr>
        <w:t>Kispál László:</w:t>
      </w:r>
      <w:r>
        <w:t xml:space="preserve"> C</w:t>
      </w:r>
      <w:r w:rsidR="008F1A0E">
        <w:t>sak azért kértem szót, mert meg akarom erősít</w:t>
      </w:r>
      <w:r>
        <w:t>eni</w:t>
      </w:r>
      <w:r w:rsidR="008F1A0E">
        <w:t xml:space="preserve"> polgármester úr szavait</w:t>
      </w:r>
      <w:r>
        <w:t>,</w:t>
      </w:r>
      <w:r w:rsidR="008F1A0E">
        <w:t xml:space="preserve"> az utolsó mondatait</w:t>
      </w:r>
      <w:r>
        <w:t>. T</w:t>
      </w:r>
      <w:r w:rsidR="008F1A0E">
        <w:t>eljesen egyetértünk</w:t>
      </w:r>
      <w:r>
        <w:t>,</w:t>
      </w:r>
      <w:r w:rsidR="008F1A0E">
        <w:t xml:space="preserve"> meg kell rendezni</w:t>
      </w:r>
      <w:r>
        <w:t>,</w:t>
      </w:r>
      <w:r w:rsidR="008F1A0E">
        <w:t xml:space="preserve"> meg kell szervezni</w:t>
      </w:r>
      <w:r>
        <w:t>. A</w:t>
      </w:r>
      <w:r w:rsidR="008F1A0E">
        <w:t>bban nem</w:t>
      </w:r>
      <w:r>
        <w:t>,</w:t>
      </w:r>
      <w:r w:rsidR="008F1A0E">
        <w:t xml:space="preserve"> hogy december 31-ig, hiszen garanciát adunk arra, hogy a felmerült indokolt költségeket meg fogjuk szavazni</w:t>
      </w:r>
      <w:r w:rsidR="009A04FD">
        <w:t>. L</w:t>
      </w:r>
      <w:r w:rsidR="008F1A0E">
        <w:t>ehet időpontot keresni, hogy mikor de ez legyen figyelmeztetés arra, hogy a hozzánk bekilincselő</w:t>
      </w:r>
      <w:r w:rsidR="009A04FD">
        <w:t>,</w:t>
      </w:r>
      <w:r w:rsidR="008F1A0E">
        <w:t xml:space="preserve"> bármilyen típusú támogatás kerüljön terítésre a többségi szavazat megnyerése érdekében a többségi frakcióhoz</w:t>
      </w:r>
      <w:r w:rsidR="009A04FD">
        <w:t>. N</w:t>
      </w:r>
      <w:r w:rsidR="008F1A0E">
        <w:t>em akar a többségi frakció egy benyújtott 1,8</w:t>
      </w:r>
      <w:r w:rsidR="009A04FD">
        <w:t xml:space="preserve"> millió forintos</w:t>
      </w:r>
      <w:r w:rsidR="008F1A0E">
        <w:t xml:space="preserve"> támogatásnál csak jóindulatból szavazni</w:t>
      </w:r>
      <w:r w:rsidR="009A04FD">
        <w:t xml:space="preserve">. A jóindulat megvan, </w:t>
      </w:r>
      <w:r w:rsidR="008F1A0E">
        <w:t>kérjük a rendezvényt</w:t>
      </w:r>
      <w:r w:rsidR="009A04FD">
        <w:t>. Ü</w:t>
      </w:r>
      <w:r w:rsidR="008F1A0E">
        <w:t>gyesek a szervezők</w:t>
      </w:r>
      <w:r w:rsidR="009A04FD">
        <w:t xml:space="preserve">, </w:t>
      </w:r>
      <w:r w:rsidR="008F1A0E">
        <w:t>de kérjük nyerjék meg a többségi akaratot, hogy az mögött valós pénzügyi igények jelennek meg</w:t>
      </w:r>
      <w:r w:rsidR="009A04FD">
        <w:t>. M</w:t>
      </w:r>
      <w:r w:rsidR="008F1A0E">
        <w:t>a vitatko</w:t>
      </w:r>
      <w:r w:rsidR="009A04FD">
        <w:t>ztunk más területen ugyanezekről, ahhoz én</w:t>
      </w:r>
      <w:r w:rsidR="008F1A0E">
        <w:t xml:space="preserve"> kevésbé értek</w:t>
      </w:r>
      <w:r w:rsidR="009A04FD">
        <w:t>,</w:t>
      </w:r>
      <w:r w:rsidR="008F1A0E">
        <w:t xml:space="preserve"> itt egy kicsit már mondhatom, hogy közelebb áll hozzám</w:t>
      </w:r>
      <w:r w:rsidR="009A04FD">
        <w:t>,</w:t>
      </w:r>
      <w:r w:rsidR="008F1A0E">
        <w:t xml:space="preserve"> majdnem hasonló t</w:t>
      </w:r>
      <w:r w:rsidR="009A04FD">
        <w:t xml:space="preserve">erületen dolgozom én </w:t>
      </w:r>
      <w:r w:rsidR="008F1A0E">
        <w:t>is, de hát van az</w:t>
      </w:r>
      <w:r w:rsidR="009A04FD">
        <w:t>ért</w:t>
      </w:r>
      <w:r w:rsidR="008F1A0E">
        <w:t>, ami tényleg nem győz meg</w:t>
      </w:r>
      <w:r w:rsidR="009A04FD">
        <w:t>,</w:t>
      </w:r>
      <w:r w:rsidR="008F1A0E">
        <w:t xml:space="preserve"> ennyi</w:t>
      </w:r>
      <w:r w:rsidR="009A04FD">
        <w:t>. Úgyhogy</w:t>
      </w:r>
      <w:r w:rsidR="008F1A0E">
        <w:t xml:space="preserve"> tervez</w:t>
      </w:r>
      <w:r w:rsidR="009A04FD">
        <w:t>z</w:t>
      </w:r>
      <w:r w:rsidR="008F1A0E">
        <w:t>e a szervező</w:t>
      </w:r>
      <w:r w:rsidR="009A04FD">
        <w:t>,</w:t>
      </w:r>
      <w:r w:rsidR="008F1A0E">
        <w:t xml:space="preserve"> polgármester úr nagyon jól mondja </w:t>
      </w:r>
      <w:r w:rsidR="009A04FD">
        <w:t xml:space="preserve">nemzetközi hírű, </w:t>
      </w:r>
      <w:r w:rsidR="008F1A0E">
        <w:t>meg kell rendezzük ezt is</w:t>
      </w:r>
      <w:r w:rsidR="009A04FD">
        <w:t>,</w:t>
      </w:r>
      <w:r w:rsidR="008F1A0E">
        <w:t xml:space="preserve"> mi akarjuk</w:t>
      </w:r>
      <w:r w:rsidR="009A04FD">
        <w:t>,</w:t>
      </w:r>
      <w:r w:rsidR="008F1A0E">
        <w:t xml:space="preserve"> mi is ezt akarjuk pontosan így megfogalmazva</w:t>
      </w:r>
      <w:r w:rsidR="009A04FD">
        <w:t>. C</w:t>
      </w:r>
      <w:r w:rsidR="008F1A0E">
        <w:t>sak ennyit, hogy hogy a jövőben lesznek még ilyenek</w:t>
      </w:r>
      <w:r w:rsidR="009A04FD">
        <w:t>,</w:t>
      </w:r>
      <w:r w:rsidR="008F1A0E">
        <w:t xml:space="preserve"> elvárjuk, hogy kapjunk információt</w:t>
      </w:r>
      <w:r w:rsidR="00772833">
        <w:t>, megelőzhető lesz</w:t>
      </w:r>
      <w:r w:rsidR="008F1A0E">
        <w:t>, akkor nem így kapkodunk a végén</w:t>
      </w:r>
      <w:r w:rsidR="00772833">
        <w:t>,</w:t>
      </w:r>
      <w:r w:rsidR="008F1A0E">
        <w:t xml:space="preserve"> és nem ilyenkor jövünk rá arra, hogy ha kapunk egy költségtérítést, akkor igaz</w:t>
      </w:r>
      <w:r w:rsidR="00772833">
        <w:t xml:space="preserve"> a kérdésünk, hogy hát erről miért nem t</w:t>
      </w:r>
      <w:r w:rsidR="008F1A0E">
        <w:t>udunk</w:t>
      </w:r>
      <w:r w:rsidR="00772833">
        <w:t>,</w:t>
      </w:r>
      <w:r w:rsidR="008F1A0E">
        <w:t xml:space="preserve"> és mi</w:t>
      </w:r>
      <w:r w:rsidR="00772833">
        <w:t>ért</w:t>
      </w:r>
      <w:r w:rsidR="008F1A0E">
        <w:t xml:space="preserve"> nem vontak be, hogy a szavazatu</w:t>
      </w:r>
      <w:r w:rsidR="00772833">
        <w:t>n</w:t>
      </w:r>
      <w:r w:rsidR="008F1A0E">
        <w:t>kat megnyerjék</w:t>
      </w:r>
      <w:r w:rsidR="00772833">
        <w:t>. K</w:t>
      </w:r>
      <w:r w:rsidR="008F1A0E">
        <w:t>öszönöm</w:t>
      </w:r>
      <w:r w:rsidR="00772833">
        <w:t>.</w:t>
      </w:r>
    </w:p>
    <w:p w:rsidR="00564970" w:rsidRDefault="00772833" w:rsidP="00C757B5">
      <w:pPr>
        <w:pStyle w:val="Nincstrkz"/>
        <w:ind w:right="566"/>
        <w:jc w:val="both"/>
      </w:pPr>
      <w:r w:rsidRPr="00C757B5">
        <w:rPr>
          <w:b/>
          <w:u w:val="single"/>
        </w:rPr>
        <w:t>Polics József:</w:t>
      </w:r>
      <w:r>
        <w:t xml:space="preserve"> K</w:t>
      </w:r>
      <w:r w:rsidR="008F1A0E">
        <w:t>öszönöm szépen</w:t>
      </w:r>
      <w:r>
        <w:t>. Ajjaj, h</w:t>
      </w:r>
      <w:r w:rsidR="008F1A0E">
        <w:t>ogyan mondjam el neked, amit nem lehet</w:t>
      </w:r>
      <w:r>
        <w:t>... É</w:t>
      </w:r>
      <w:r w:rsidR="008F1A0E">
        <w:t>n azt mondom, hogy az</w:t>
      </w:r>
      <w:r>
        <w:t xml:space="preserve"> </w:t>
      </w:r>
      <w:r w:rsidR="008F1A0E">
        <w:t>1.000.000</w:t>
      </w:r>
      <w:r>
        <w:t>,</w:t>
      </w:r>
      <w:r w:rsidR="008F1A0E">
        <w:t xml:space="preserve"> ha m</w:t>
      </w:r>
      <w:r>
        <w:t>ár a</w:t>
      </w:r>
      <w:r w:rsidR="008F1A0E">
        <w:t xml:space="preserve"> szám szóba került</w:t>
      </w:r>
      <w:r>
        <w:t>,</w:t>
      </w:r>
      <w:r w:rsidR="008F1A0E">
        <w:t xml:space="preserve"> 1.000.000 forint a rendezvény támogatására</w:t>
      </w:r>
      <w:r>
        <w:t>, a</w:t>
      </w:r>
      <w:r w:rsidR="008F1A0E">
        <w:t xml:space="preserve"> 800.000 a</w:t>
      </w:r>
      <w:r>
        <w:t xml:space="preserve"> </w:t>
      </w:r>
      <w:r w:rsidR="008F1A0E">
        <w:t>mi vendégeinkre</w:t>
      </w:r>
      <w:r>
        <w:t>. M</w:t>
      </w:r>
      <w:r w:rsidR="008F1A0E">
        <w:t>eg kell nézni egy</w:t>
      </w:r>
      <w:r>
        <w:t>-két számlát,</w:t>
      </w:r>
      <w:r w:rsidR="008F1A0E">
        <w:t xml:space="preserve"> hogy </w:t>
      </w:r>
      <w:r>
        <w:t>hogyan</w:t>
      </w:r>
      <w:r w:rsidR="008F1A0E">
        <w:t xml:space="preserve"> alakulnak a vendégköltségek</w:t>
      </w:r>
      <w:r>
        <w:t>,</w:t>
      </w:r>
      <w:r w:rsidR="008F1A0E">
        <w:t xml:space="preserve"> és ez pont nem kívánom elmondani az alpolgármester úrnak</w:t>
      </w:r>
      <w:r>
        <w:t>. T</w:t>
      </w:r>
      <w:r w:rsidR="008F1A0E">
        <w:t>ehát a rendezvény biztonságos megtartásához az kell, hogy a fedezet és tudva</w:t>
      </w:r>
      <w:r>
        <w:t xml:space="preserve"> a</w:t>
      </w:r>
      <w:r w:rsidR="008F1A0E">
        <w:t xml:space="preserve"> program rendelkezésre álljon</w:t>
      </w:r>
      <w:r>
        <w:t xml:space="preserve">. </w:t>
      </w:r>
    </w:p>
    <w:p w:rsidR="00CF296D" w:rsidRDefault="00772833" w:rsidP="00C757B5">
      <w:pPr>
        <w:pStyle w:val="Nincstrkz"/>
        <w:ind w:right="566"/>
        <w:jc w:val="both"/>
      </w:pPr>
      <w:r>
        <w:t>T</w:t>
      </w:r>
      <w:r w:rsidR="008F1A0E">
        <w:t xml:space="preserve">ehát a módosító javaslat egyik része az volt, hogy a Képviselő-testület támogatja a </w:t>
      </w:r>
      <w:r w:rsidR="00564970">
        <w:t>XII.</w:t>
      </w:r>
      <w:r w:rsidR="008F1A0E">
        <w:t xml:space="preserve"> </w:t>
      </w:r>
      <w:r w:rsidR="00564970">
        <w:t>K</w:t>
      </w:r>
      <w:r w:rsidR="008F1A0E">
        <w:t xml:space="preserve">omlói </w:t>
      </w:r>
      <w:r w:rsidR="00564970">
        <w:t>N</w:t>
      </w:r>
      <w:r w:rsidR="008F1A0E">
        <w:t xml:space="preserve">emzetközi </w:t>
      </w:r>
      <w:r w:rsidR="00564970">
        <w:t>Kolbásztöltő F</w:t>
      </w:r>
      <w:r w:rsidR="008F1A0E">
        <w:t>esztivál megrendezését, annak támogatásáról</w:t>
      </w:r>
      <w:r w:rsidR="00564970">
        <w:t>,</w:t>
      </w:r>
      <w:r w:rsidR="008F1A0E">
        <w:t xml:space="preserve"> összegéről később dönt és a rendezvény költségvetését kívánja egyeztetni a költséghatékonyság érdekében</w:t>
      </w:r>
      <w:r w:rsidR="00564970">
        <w:t>. H</w:t>
      </w:r>
      <w:r w:rsidR="008F1A0E">
        <w:t>atáridő</w:t>
      </w:r>
      <w:r w:rsidR="00564970">
        <w:t>:</w:t>
      </w:r>
      <w:r w:rsidR="008F1A0E">
        <w:t xml:space="preserve"> a költséghatékonyságra december 31. </w:t>
      </w:r>
      <w:r w:rsidR="00564970">
        <w:t>A</w:t>
      </w:r>
      <w:r w:rsidR="008F1A0E">
        <w:t xml:space="preserve">ki egyetért, igennel szavazzon. </w:t>
      </w:r>
    </w:p>
    <w:p w:rsidR="00CF296D" w:rsidRDefault="00CF296D" w:rsidP="00CF296D">
      <w:pPr>
        <w:pStyle w:val="Nincstrkz"/>
        <w:jc w:val="both"/>
      </w:pPr>
    </w:p>
    <w:p w:rsidR="00CF296D" w:rsidRDefault="00CF296D" w:rsidP="007956B6">
      <w:pPr>
        <w:pStyle w:val="Nincstrkz"/>
        <w:ind w:right="566"/>
        <w:jc w:val="both"/>
      </w:pPr>
      <w:r>
        <w:t>A Képviselő-testület 10 igen szavazattal, egyhangúlag elfogadta a módosított határozati javaslatot és az alábbi határozatot hozta:</w:t>
      </w:r>
    </w:p>
    <w:p w:rsidR="00CF296D" w:rsidRDefault="00CF296D" w:rsidP="00CF296D">
      <w:pPr>
        <w:pStyle w:val="Nincstrkz"/>
        <w:jc w:val="both"/>
      </w:pPr>
    </w:p>
    <w:p w:rsidR="00CF296D" w:rsidRPr="00CF296D" w:rsidRDefault="00CF296D" w:rsidP="00CF296D">
      <w:pPr>
        <w:widowControl/>
        <w:suppressAutoHyphens w:val="0"/>
        <w:autoSpaceDE/>
        <w:autoSpaceDN/>
        <w:adjustRightInd/>
        <w:jc w:val="center"/>
        <w:rPr>
          <w:b/>
          <w:u w:val="single"/>
          <w:lang w:eastAsia="hu-HU" w:bidi="ar-SA"/>
        </w:rPr>
      </w:pPr>
      <w:r w:rsidRPr="00CF296D">
        <w:rPr>
          <w:b/>
          <w:u w:val="single"/>
          <w:lang w:eastAsia="hu-HU" w:bidi="ar-SA"/>
        </w:rPr>
        <w:t>178/2022. (XII. 14.) sz. határozat</w:t>
      </w:r>
    </w:p>
    <w:p w:rsidR="00CF296D" w:rsidRPr="00CF296D" w:rsidRDefault="00CF296D" w:rsidP="00CF296D">
      <w:pPr>
        <w:widowControl/>
        <w:suppressAutoHyphens w:val="0"/>
        <w:autoSpaceDE/>
        <w:autoSpaceDN/>
        <w:adjustRightInd/>
        <w:jc w:val="center"/>
        <w:rPr>
          <w:b/>
          <w:lang w:eastAsia="hu-HU" w:bidi="ar-SA"/>
        </w:rPr>
      </w:pPr>
    </w:p>
    <w:p w:rsidR="00CF296D" w:rsidRPr="00CF296D" w:rsidRDefault="00CF296D" w:rsidP="00CF296D">
      <w:pPr>
        <w:widowControl/>
        <w:suppressAutoHyphens w:val="0"/>
        <w:autoSpaceDE/>
        <w:autoSpaceDN/>
        <w:adjustRightInd/>
        <w:jc w:val="center"/>
        <w:rPr>
          <w:rFonts w:eastAsia="Calibri"/>
          <w:b/>
          <w:lang w:eastAsia="en-US" w:bidi="ar-SA"/>
        </w:rPr>
      </w:pPr>
      <w:bookmarkStart w:id="9" w:name="_Hlk121989394"/>
      <w:r w:rsidRPr="00CF296D">
        <w:rPr>
          <w:rFonts w:eastAsia="Calibri"/>
          <w:b/>
          <w:lang w:eastAsia="en-US" w:bidi="ar-SA"/>
        </w:rPr>
        <w:t>XII.  Komló Városi Nemzetközi Kolbásztöltő Fesztivál nagyrendezvényi költségkerete</w:t>
      </w:r>
    </w:p>
    <w:bookmarkEnd w:id="9"/>
    <w:p w:rsidR="00CF296D" w:rsidRPr="00CF296D" w:rsidRDefault="00CF296D" w:rsidP="00CF296D">
      <w:pPr>
        <w:widowControl/>
        <w:suppressAutoHyphens w:val="0"/>
        <w:autoSpaceDE/>
        <w:autoSpaceDN/>
        <w:adjustRightInd/>
        <w:jc w:val="center"/>
        <w:rPr>
          <w:lang w:eastAsia="hu-HU" w:bidi="ar-SA"/>
        </w:rPr>
      </w:pPr>
    </w:p>
    <w:p w:rsidR="00CF296D" w:rsidRPr="00CF296D" w:rsidRDefault="00CF296D" w:rsidP="00CF296D">
      <w:pPr>
        <w:widowControl/>
        <w:suppressAutoHyphens w:val="0"/>
        <w:autoSpaceDE/>
        <w:autoSpaceDN/>
        <w:adjustRightInd/>
        <w:jc w:val="both"/>
        <w:rPr>
          <w:rFonts w:eastAsia="Calibri"/>
          <w:lang w:eastAsia="en-US" w:bidi="ar-SA"/>
        </w:rPr>
      </w:pPr>
      <w:r w:rsidRPr="00CF296D">
        <w:rPr>
          <w:rFonts w:eastAsia="Calibri"/>
          <w:lang w:eastAsia="en-US" w:bidi="ar-SA"/>
        </w:rPr>
        <w:t>A Képviselő-testület – a polgármester előterjesztésében, a Pénzügyi, Ellenőrzési és Gazdasági Bizottság javaslatának figyelembevételével – megtárgyalta a XII.  Komló Városi Nemzetközi Kolbásztöltő Fesztivál nagyrendezvényi költségkerete c. előterjesztést és az alábbi határozatot hozza:</w:t>
      </w:r>
    </w:p>
    <w:p w:rsidR="00CF296D" w:rsidRPr="00CF296D" w:rsidRDefault="00CF296D" w:rsidP="00CF296D">
      <w:pPr>
        <w:widowControl/>
        <w:suppressAutoHyphens w:val="0"/>
        <w:autoSpaceDE/>
        <w:autoSpaceDN/>
        <w:adjustRightInd/>
        <w:jc w:val="both"/>
        <w:rPr>
          <w:rFonts w:eastAsia="Calibri"/>
          <w:lang w:eastAsia="en-US" w:bidi="ar-SA"/>
        </w:rPr>
      </w:pPr>
    </w:p>
    <w:p w:rsidR="00CF296D" w:rsidRPr="00CF296D" w:rsidRDefault="00CF296D" w:rsidP="00CF296D">
      <w:pPr>
        <w:widowControl/>
        <w:suppressAutoHyphens w:val="0"/>
        <w:autoSpaceDE/>
        <w:autoSpaceDN/>
        <w:adjustRightInd/>
        <w:ind w:left="708"/>
        <w:jc w:val="both"/>
        <w:rPr>
          <w:rFonts w:eastAsia="Calibri"/>
          <w:lang w:eastAsia="en-US" w:bidi="ar-SA"/>
        </w:rPr>
      </w:pPr>
      <w:r w:rsidRPr="00CF296D">
        <w:rPr>
          <w:rFonts w:eastAsia="Calibri"/>
          <w:lang w:eastAsia="en-US" w:bidi="ar-SA"/>
        </w:rPr>
        <w:t xml:space="preserve">1. A Képviselő-testület támogatja a XII. Komlói Nemzetközi Kolbásztöltő Fesztivál megrendezését. </w:t>
      </w:r>
    </w:p>
    <w:p w:rsidR="00CF296D" w:rsidRPr="00CF296D" w:rsidRDefault="00CF296D" w:rsidP="00CF296D">
      <w:pPr>
        <w:widowControl/>
        <w:suppressAutoHyphens w:val="0"/>
        <w:autoSpaceDE/>
        <w:autoSpaceDN/>
        <w:adjustRightInd/>
        <w:jc w:val="both"/>
        <w:rPr>
          <w:rFonts w:eastAsia="Calibri"/>
          <w:lang w:eastAsia="en-US" w:bidi="ar-SA"/>
        </w:rPr>
      </w:pPr>
    </w:p>
    <w:p w:rsidR="00CF296D" w:rsidRPr="00CF296D" w:rsidRDefault="00CF296D" w:rsidP="00CF296D">
      <w:pPr>
        <w:widowControl/>
        <w:suppressAutoHyphens w:val="0"/>
        <w:autoSpaceDE/>
        <w:autoSpaceDN/>
        <w:adjustRightInd/>
        <w:ind w:left="708"/>
        <w:jc w:val="both"/>
        <w:rPr>
          <w:rFonts w:eastAsia="Calibri"/>
          <w:lang w:eastAsia="en-US" w:bidi="ar-SA"/>
        </w:rPr>
      </w:pPr>
      <w:r w:rsidRPr="00CF296D">
        <w:rPr>
          <w:rFonts w:eastAsia="Calibri"/>
          <w:lang w:eastAsia="en-US" w:bidi="ar-SA"/>
        </w:rPr>
        <w:t xml:space="preserve">2. A Képviselő-testület tagjai és a polgármester további egyeztetéseket folytat a rendezvény részletes költségtervének pontosítása tárgyában, annak jóváhagyása érdekében. </w:t>
      </w:r>
    </w:p>
    <w:p w:rsidR="00CF296D" w:rsidRPr="00CF296D" w:rsidRDefault="00CF296D" w:rsidP="00CF296D">
      <w:pPr>
        <w:widowControl/>
        <w:suppressAutoHyphens w:val="0"/>
        <w:autoSpaceDE/>
        <w:autoSpaceDN/>
        <w:adjustRightInd/>
        <w:jc w:val="both"/>
        <w:rPr>
          <w:rFonts w:eastAsia="Calibri"/>
          <w:lang w:eastAsia="en-US" w:bidi="ar-SA"/>
        </w:rPr>
      </w:pPr>
      <w:bookmarkStart w:id="10" w:name="_GoBack"/>
      <w:bookmarkEnd w:id="10"/>
    </w:p>
    <w:p w:rsidR="00CF296D" w:rsidRPr="00CF296D" w:rsidRDefault="00CF296D" w:rsidP="00CF296D">
      <w:pPr>
        <w:widowControl/>
        <w:suppressAutoHyphens w:val="0"/>
        <w:autoSpaceDE/>
        <w:autoSpaceDN/>
        <w:adjustRightInd/>
        <w:ind w:firstLine="708"/>
        <w:jc w:val="both"/>
        <w:rPr>
          <w:rFonts w:eastAsia="Calibri"/>
          <w:lang w:eastAsia="en-US" w:bidi="ar-SA"/>
        </w:rPr>
      </w:pPr>
      <w:r w:rsidRPr="00CF296D">
        <w:rPr>
          <w:rFonts w:eastAsia="Calibri"/>
          <w:b/>
          <w:bCs/>
          <w:u w:val="single"/>
          <w:lang w:eastAsia="en-US" w:bidi="ar-SA"/>
        </w:rPr>
        <w:t>Határidő:</w:t>
      </w:r>
      <w:r w:rsidRPr="00CF296D">
        <w:rPr>
          <w:rFonts w:eastAsia="Calibri"/>
          <w:lang w:eastAsia="en-US" w:bidi="ar-SA"/>
        </w:rPr>
        <w:t xml:space="preserve"> </w:t>
      </w:r>
      <w:r w:rsidRPr="00CF296D">
        <w:rPr>
          <w:rFonts w:eastAsia="Calibri"/>
          <w:lang w:eastAsia="en-US" w:bidi="ar-SA"/>
        </w:rPr>
        <w:tab/>
        <w:t>2022. december 31. egyeztetésekre,</w:t>
      </w:r>
    </w:p>
    <w:p w:rsidR="00CF296D" w:rsidRPr="00CF296D" w:rsidRDefault="00CF296D" w:rsidP="00CF296D">
      <w:pPr>
        <w:widowControl/>
        <w:suppressAutoHyphens w:val="0"/>
        <w:autoSpaceDE/>
        <w:autoSpaceDN/>
        <w:adjustRightInd/>
        <w:ind w:firstLine="708"/>
        <w:jc w:val="both"/>
        <w:rPr>
          <w:rFonts w:eastAsia="Calibri"/>
          <w:lang w:eastAsia="en-US" w:bidi="ar-SA"/>
        </w:rPr>
      </w:pPr>
      <w:r w:rsidRPr="00CF296D">
        <w:rPr>
          <w:rFonts w:eastAsia="Calibri"/>
          <w:lang w:eastAsia="en-US" w:bidi="ar-SA"/>
        </w:rPr>
        <w:tab/>
      </w:r>
      <w:r w:rsidRPr="00CF296D">
        <w:rPr>
          <w:rFonts w:eastAsia="Calibri"/>
          <w:lang w:eastAsia="en-US" w:bidi="ar-SA"/>
        </w:rPr>
        <w:tab/>
      </w:r>
      <w:r>
        <w:rPr>
          <w:rFonts w:eastAsia="Calibri"/>
          <w:lang w:eastAsia="en-US" w:bidi="ar-SA"/>
        </w:rPr>
        <w:t xml:space="preserve">       </w:t>
      </w:r>
      <w:r w:rsidRPr="00CF296D">
        <w:rPr>
          <w:rFonts w:eastAsia="Calibri"/>
          <w:lang w:eastAsia="en-US" w:bidi="ar-SA"/>
        </w:rPr>
        <w:t>2023. január 15. a végleges döntésre</w:t>
      </w:r>
    </w:p>
    <w:p w:rsidR="00CF296D" w:rsidRPr="00CF296D" w:rsidRDefault="00CF296D" w:rsidP="00CF296D">
      <w:pPr>
        <w:widowControl/>
        <w:suppressAutoHyphens w:val="0"/>
        <w:autoSpaceDE/>
        <w:autoSpaceDN/>
        <w:adjustRightInd/>
        <w:ind w:firstLine="708"/>
        <w:jc w:val="both"/>
        <w:rPr>
          <w:rFonts w:eastAsia="Calibri"/>
          <w:lang w:eastAsia="en-US" w:bidi="ar-SA"/>
        </w:rPr>
      </w:pPr>
      <w:r w:rsidRPr="00CF296D">
        <w:rPr>
          <w:rFonts w:eastAsia="Calibri"/>
          <w:b/>
          <w:bCs/>
          <w:u w:val="single"/>
          <w:lang w:eastAsia="en-US" w:bidi="ar-SA"/>
        </w:rPr>
        <w:t>Felelős:</w:t>
      </w:r>
      <w:r w:rsidRPr="00CF296D">
        <w:rPr>
          <w:rFonts w:eastAsia="Calibri"/>
          <w:lang w:eastAsia="en-US" w:bidi="ar-SA"/>
        </w:rPr>
        <w:t xml:space="preserve"> </w:t>
      </w:r>
      <w:r w:rsidRPr="00CF296D">
        <w:rPr>
          <w:rFonts w:eastAsia="Calibri"/>
          <w:lang w:eastAsia="en-US" w:bidi="ar-SA"/>
        </w:rPr>
        <w:tab/>
        <w:t>Polics József polgármester</w:t>
      </w:r>
    </w:p>
    <w:p w:rsidR="00CF296D" w:rsidRPr="00CF296D" w:rsidRDefault="00CF296D" w:rsidP="00CF296D">
      <w:pPr>
        <w:widowControl/>
        <w:suppressAutoHyphens w:val="0"/>
        <w:autoSpaceDE/>
        <w:autoSpaceDN/>
        <w:adjustRightInd/>
        <w:rPr>
          <w:b/>
          <w:lang w:eastAsia="hu-HU" w:bidi="ar-SA"/>
        </w:rPr>
      </w:pPr>
    </w:p>
    <w:p w:rsidR="00CF296D" w:rsidRDefault="00CF296D" w:rsidP="00CF296D">
      <w:pPr>
        <w:pStyle w:val="Nincstrkz"/>
        <w:jc w:val="both"/>
      </w:pPr>
    </w:p>
    <w:p w:rsidR="00CF296D" w:rsidRDefault="00CF296D" w:rsidP="00CF296D">
      <w:pPr>
        <w:pStyle w:val="Nincstrkz"/>
        <w:jc w:val="both"/>
      </w:pPr>
    </w:p>
    <w:p w:rsidR="00CF296D" w:rsidRDefault="00CF296D" w:rsidP="00CF296D">
      <w:pPr>
        <w:pStyle w:val="Nincstrkz"/>
        <w:jc w:val="both"/>
      </w:pPr>
    </w:p>
    <w:p w:rsidR="00C757B5" w:rsidRDefault="00C757B5" w:rsidP="00E537C3">
      <w:pPr>
        <w:pStyle w:val="Nincstrkz"/>
        <w:ind w:right="566"/>
        <w:jc w:val="both"/>
      </w:pPr>
      <w:r w:rsidRPr="00C757B5">
        <w:rPr>
          <w:b/>
          <w:u w:val="single"/>
        </w:rPr>
        <w:t>Polics József:</w:t>
      </w:r>
      <w:r>
        <w:t xml:space="preserve"> A</w:t>
      </w:r>
      <w:r w:rsidR="008F1A0E">
        <w:t xml:space="preserve"> nyilvános testületi ülést 16 óra 37 perckor bezárom</w:t>
      </w:r>
      <w:r>
        <w:t>. A</w:t>
      </w:r>
      <w:r w:rsidR="008F1A0E">
        <w:t xml:space="preserve"> következő napirendi pont tárgyalására az önkormányzati törvény alapján zárt ülésen kerül sor</w:t>
      </w:r>
      <w:r>
        <w:t xml:space="preserve">. </w:t>
      </w:r>
    </w:p>
    <w:p w:rsidR="00C757B5" w:rsidRDefault="00C757B5" w:rsidP="00CF296D">
      <w:pPr>
        <w:pStyle w:val="Nincstrkz"/>
        <w:jc w:val="both"/>
      </w:pPr>
    </w:p>
    <w:p w:rsidR="00E537C3" w:rsidRDefault="00E537C3" w:rsidP="00CF296D">
      <w:pPr>
        <w:pStyle w:val="Nincstrkz"/>
        <w:jc w:val="both"/>
      </w:pPr>
    </w:p>
    <w:p w:rsidR="00C757B5" w:rsidRPr="00C757B5" w:rsidRDefault="00C757B5" w:rsidP="00C757B5">
      <w:pPr>
        <w:pStyle w:val="Nincstrkz"/>
        <w:jc w:val="center"/>
        <w:rPr>
          <w:b/>
        </w:rPr>
      </w:pPr>
      <w:r w:rsidRPr="00C757B5">
        <w:rPr>
          <w:b/>
        </w:rPr>
        <w:t>K.m.f.</w:t>
      </w:r>
    </w:p>
    <w:p w:rsidR="00C757B5" w:rsidRPr="00C757B5" w:rsidRDefault="00C757B5" w:rsidP="00C757B5">
      <w:pPr>
        <w:pStyle w:val="Nincstrkz"/>
        <w:jc w:val="center"/>
        <w:rPr>
          <w:b/>
        </w:rPr>
      </w:pPr>
    </w:p>
    <w:p w:rsidR="00C757B5" w:rsidRPr="00C757B5" w:rsidRDefault="00C757B5" w:rsidP="00C757B5">
      <w:pPr>
        <w:pStyle w:val="Nincstrkz"/>
        <w:jc w:val="center"/>
        <w:rPr>
          <w:b/>
        </w:rPr>
      </w:pPr>
    </w:p>
    <w:p w:rsidR="00C757B5" w:rsidRPr="00C757B5" w:rsidRDefault="00C757B5" w:rsidP="00C757B5">
      <w:pPr>
        <w:pStyle w:val="Nincstrkz"/>
        <w:jc w:val="both"/>
        <w:rPr>
          <w:b/>
        </w:rPr>
      </w:pPr>
      <w:r w:rsidRPr="00C757B5">
        <w:rPr>
          <w:b/>
        </w:rPr>
        <w:t xml:space="preserve"> dr. Vaskó Ernő</w:t>
      </w:r>
      <w:r w:rsidRPr="00C757B5">
        <w:rPr>
          <w:b/>
        </w:rPr>
        <w:tab/>
      </w:r>
      <w:r w:rsidRPr="00C757B5">
        <w:rPr>
          <w:b/>
        </w:rPr>
        <w:tab/>
      </w:r>
      <w:r w:rsidRPr="00C757B5">
        <w:rPr>
          <w:b/>
        </w:rPr>
        <w:tab/>
      </w:r>
      <w:r w:rsidRPr="00C757B5">
        <w:rPr>
          <w:b/>
        </w:rPr>
        <w:tab/>
      </w:r>
      <w:r w:rsidRPr="00C757B5">
        <w:rPr>
          <w:b/>
        </w:rPr>
        <w:tab/>
      </w:r>
      <w:r w:rsidRPr="00C757B5">
        <w:rPr>
          <w:b/>
        </w:rPr>
        <w:tab/>
      </w:r>
      <w:r w:rsidRPr="00C757B5">
        <w:rPr>
          <w:b/>
        </w:rPr>
        <w:tab/>
      </w:r>
      <w:r w:rsidRPr="00C757B5">
        <w:rPr>
          <w:b/>
        </w:rPr>
        <w:tab/>
      </w:r>
      <w:r w:rsidRPr="00C757B5">
        <w:rPr>
          <w:b/>
        </w:rPr>
        <w:tab/>
        <w:t>Polics József</w:t>
      </w:r>
    </w:p>
    <w:p w:rsidR="00C757B5" w:rsidRPr="00C757B5" w:rsidRDefault="00C757B5" w:rsidP="00C757B5">
      <w:pPr>
        <w:pStyle w:val="Nincstrkz"/>
        <w:jc w:val="both"/>
        <w:rPr>
          <w:b/>
        </w:rPr>
      </w:pPr>
      <w:r w:rsidRPr="00C757B5">
        <w:rPr>
          <w:b/>
        </w:rPr>
        <w:t>címzetes főjegyző</w:t>
      </w:r>
      <w:r w:rsidRPr="00C757B5">
        <w:rPr>
          <w:b/>
        </w:rPr>
        <w:tab/>
      </w:r>
      <w:r w:rsidRPr="00C757B5">
        <w:rPr>
          <w:b/>
        </w:rPr>
        <w:tab/>
      </w:r>
      <w:r w:rsidRPr="00C757B5">
        <w:rPr>
          <w:b/>
        </w:rPr>
        <w:tab/>
      </w:r>
      <w:r w:rsidRPr="00C757B5">
        <w:rPr>
          <w:b/>
        </w:rPr>
        <w:tab/>
      </w:r>
      <w:r w:rsidRPr="00C757B5">
        <w:rPr>
          <w:b/>
        </w:rPr>
        <w:tab/>
      </w:r>
      <w:r w:rsidRPr="00C757B5">
        <w:rPr>
          <w:b/>
        </w:rPr>
        <w:tab/>
      </w:r>
      <w:r w:rsidRPr="00C757B5">
        <w:rPr>
          <w:b/>
        </w:rPr>
        <w:tab/>
      </w:r>
      <w:r w:rsidRPr="00C757B5">
        <w:rPr>
          <w:b/>
        </w:rPr>
        <w:tab/>
      </w:r>
      <w:r w:rsidRPr="00C757B5">
        <w:rPr>
          <w:b/>
        </w:rPr>
        <w:tab/>
        <w:t>polgármester</w:t>
      </w:r>
    </w:p>
    <w:p w:rsidR="00C757B5" w:rsidRDefault="00C757B5" w:rsidP="00CF296D">
      <w:pPr>
        <w:pStyle w:val="Nincstrkz"/>
        <w:jc w:val="both"/>
      </w:pPr>
    </w:p>
    <w:p w:rsidR="00C757B5" w:rsidRDefault="00C757B5" w:rsidP="00CF296D">
      <w:pPr>
        <w:pStyle w:val="Nincstrkz"/>
        <w:jc w:val="both"/>
      </w:pPr>
    </w:p>
    <w:p w:rsidR="00C757B5" w:rsidRDefault="00C757B5" w:rsidP="00CF296D">
      <w:pPr>
        <w:pStyle w:val="Nincstrkz"/>
        <w:jc w:val="both"/>
      </w:pPr>
    </w:p>
    <w:sectPr w:rsidR="00C757B5">
      <w:type w:val="continuous"/>
      <w:pgSz w:w="11906" w:h="16838"/>
      <w:pgMar w:top="567" w:right="567" w:bottom="567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EA8" w:rsidRDefault="00D61EA8">
      <w:r>
        <w:separator/>
      </w:r>
    </w:p>
  </w:endnote>
  <w:endnote w:type="continuationSeparator" w:id="0">
    <w:p w:rsidR="00D61EA8" w:rsidRDefault="00D6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613" w:rsidRDefault="00F92613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D61D83">
      <w:rPr>
        <w:noProof/>
      </w:rPr>
      <w:t>24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EA8" w:rsidRDefault="00D61EA8">
      <w:r>
        <w:rPr>
          <w:rFonts w:eastAsiaTheme="minorEastAsia"/>
          <w:lang w:eastAsia="hu-HU" w:bidi="ar-SA"/>
        </w:rPr>
        <w:separator/>
      </w:r>
    </w:p>
  </w:footnote>
  <w:footnote w:type="continuationSeparator" w:id="0">
    <w:p w:rsidR="00D61EA8" w:rsidRDefault="00D61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E4169"/>
    <w:multiLevelType w:val="hybridMultilevel"/>
    <w:tmpl w:val="3DB6D3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2077CF"/>
    <w:multiLevelType w:val="multilevel"/>
    <w:tmpl w:val="0D8AA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F2E12A2"/>
    <w:multiLevelType w:val="hybridMultilevel"/>
    <w:tmpl w:val="97A876AC"/>
    <w:lvl w:ilvl="0" w:tplc="D9B6D1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8F492D"/>
    <w:multiLevelType w:val="hybridMultilevel"/>
    <w:tmpl w:val="83DC1E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A63BD"/>
    <w:multiLevelType w:val="hybridMultilevel"/>
    <w:tmpl w:val="B1965F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47648"/>
    <w:multiLevelType w:val="hybridMultilevel"/>
    <w:tmpl w:val="25FA34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04FB3"/>
    <w:multiLevelType w:val="hybridMultilevel"/>
    <w:tmpl w:val="F1D402B0"/>
    <w:lvl w:ilvl="0" w:tplc="A69679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47428A"/>
    <w:multiLevelType w:val="hybridMultilevel"/>
    <w:tmpl w:val="891A1D9E"/>
    <w:lvl w:ilvl="0" w:tplc="939C2D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AFBC3070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3C6639"/>
    <w:multiLevelType w:val="hybridMultilevel"/>
    <w:tmpl w:val="C9EABE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0343C"/>
    <w:multiLevelType w:val="hybridMultilevel"/>
    <w:tmpl w:val="B1965F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95FFD"/>
    <w:multiLevelType w:val="hybridMultilevel"/>
    <w:tmpl w:val="77A6A6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712A9"/>
    <w:multiLevelType w:val="hybridMultilevel"/>
    <w:tmpl w:val="D0F6EA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1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9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0E"/>
    <w:rsid w:val="00001A1F"/>
    <w:rsid w:val="000333B6"/>
    <w:rsid w:val="00055A50"/>
    <w:rsid w:val="000B45E8"/>
    <w:rsid w:val="000E4C4E"/>
    <w:rsid w:val="0013002C"/>
    <w:rsid w:val="00165EBA"/>
    <w:rsid w:val="00194BA4"/>
    <w:rsid w:val="00196989"/>
    <w:rsid w:val="001E44E1"/>
    <w:rsid w:val="00210102"/>
    <w:rsid w:val="00215EA4"/>
    <w:rsid w:val="002658BD"/>
    <w:rsid w:val="002A1B0E"/>
    <w:rsid w:val="003331E4"/>
    <w:rsid w:val="0033713B"/>
    <w:rsid w:val="0035602D"/>
    <w:rsid w:val="003652A5"/>
    <w:rsid w:val="003907E8"/>
    <w:rsid w:val="003E4C82"/>
    <w:rsid w:val="004D1916"/>
    <w:rsid w:val="004D38D3"/>
    <w:rsid w:val="004E4861"/>
    <w:rsid w:val="00564970"/>
    <w:rsid w:val="00567EBC"/>
    <w:rsid w:val="0058018B"/>
    <w:rsid w:val="00582B92"/>
    <w:rsid w:val="005F500E"/>
    <w:rsid w:val="00617041"/>
    <w:rsid w:val="00661C87"/>
    <w:rsid w:val="00673443"/>
    <w:rsid w:val="00674672"/>
    <w:rsid w:val="00676573"/>
    <w:rsid w:val="00680845"/>
    <w:rsid w:val="00755A7D"/>
    <w:rsid w:val="00772833"/>
    <w:rsid w:val="007765A8"/>
    <w:rsid w:val="00777EAF"/>
    <w:rsid w:val="00781167"/>
    <w:rsid w:val="00783EF4"/>
    <w:rsid w:val="007917DB"/>
    <w:rsid w:val="007956B6"/>
    <w:rsid w:val="007C3A41"/>
    <w:rsid w:val="007D2A28"/>
    <w:rsid w:val="007E4659"/>
    <w:rsid w:val="007F52C9"/>
    <w:rsid w:val="0085515F"/>
    <w:rsid w:val="00855CF4"/>
    <w:rsid w:val="008617BA"/>
    <w:rsid w:val="00870697"/>
    <w:rsid w:val="00890F78"/>
    <w:rsid w:val="008F1A0E"/>
    <w:rsid w:val="00967452"/>
    <w:rsid w:val="00976144"/>
    <w:rsid w:val="009A04FD"/>
    <w:rsid w:val="009B7FDC"/>
    <w:rsid w:val="00A35800"/>
    <w:rsid w:val="00A41F7B"/>
    <w:rsid w:val="00AC2E9E"/>
    <w:rsid w:val="00B368F2"/>
    <w:rsid w:val="00B4240C"/>
    <w:rsid w:val="00BB5FF3"/>
    <w:rsid w:val="00BE4F0B"/>
    <w:rsid w:val="00C1757C"/>
    <w:rsid w:val="00C5045F"/>
    <w:rsid w:val="00C72D52"/>
    <w:rsid w:val="00C757B5"/>
    <w:rsid w:val="00C85252"/>
    <w:rsid w:val="00CD1286"/>
    <w:rsid w:val="00CF296D"/>
    <w:rsid w:val="00D214BB"/>
    <w:rsid w:val="00D23307"/>
    <w:rsid w:val="00D26FD0"/>
    <w:rsid w:val="00D61D83"/>
    <w:rsid w:val="00D61EA8"/>
    <w:rsid w:val="00D942B8"/>
    <w:rsid w:val="00DC70B2"/>
    <w:rsid w:val="00DF1C3C"/>
    <w:rsid w:val="00DF296D"/>
    <w:rsid w:val="00E41A34"/>
    <w:rsid w:val="00E537C3"/>
    <w:rsid w:val="00E576AC"/>
    <w:rsid w:val="00E73E09"/>
    <w:rsid w:val="00E84584"/>
    <w:rsid w:val="00F31D4E"/>
    <w:rsid w:val="00F542C0"/>
    <w:rsid w:val="00F60190"/>
    <w:rsid w:val="00F913DB"/>
    <w:rsid w:val="00F92613"/>
    <w:rsid w:val="00F93BD2"/>
    <w:rsid w:val="00FC2E61"/>
    <w:rsid w:val="00FE3C78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14D45C-484E-416C-BE50-8C89B94A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dmsor1">
    <w:name w:val="Cíedmsor 1"/>
    <w:basedOn w:val="Cedmsor"/>
    <w:next w:val="Szf6vegtf6rzs"/>
    <w:uiPriority w:val="99"/>
    <w:rPr>
      <w:rFonts w:ascii="Thorndale" w:hAnsi="Thorndale" w:cs="Thorndale"/>
      <w:b/>
      <w:bCs/>
      <w:sz w:val="48"/>
      <w:szCs w:val="48"/>
    </w:rPr>
  </w:style>
  <w:style w:type="character" w:customStyle="1" w:styleId="Ve9gjegyzet-karakterek">
    <w:name w:val="Vée9gjegyzet-karakterek"/>
    <w:uiPriority w:val="99"/>
  </w:style>
  <w:style w:type="character" w:customStyle="1" w:styleId="Le1bjegyzet-karakterek">
    <w:name w:val="Láe1bjegyzet-karakterek"/>
    <w:uiPriority w:val="99"/>
  </w:style>
  <w:style w:type="character" w:customStyle="1" w:styleId="Internet-hivatkoze1s">
    <w:name w:val="Internet-hivatkozáe1s"/>
    <w:uiPriority w:val="99"/>
    <w:rPr>
      <w:color w:val="000080"/>
      <w:u w:val="single"/>
    </w:rPr>
  </w:style>
  <w:style w:type="paragraph" w:customStyle="1" w:styleId="Vedzszintesvonal">
    <w:name w:val="Víedzszintes vonal"/>
    <w:basedOn w:val="Norml"/>
    <w:next w:val="Szf6vegtf6rzs"/>
    <w:uiPriority w:val="99"/>
    <w:pPr>
      <w:pBdr>
        <w:bottom w:val="double" w:sz="2" w:space="0" w:color="808080"/>
      </w:pBdr>
      <w:suppressAutoHyphens w:val="0"/>
      <w:spacing w:after="283"/>
    </w:pPr>
    <w:rPr>
      <w:rFonts w:eastAsiaTheme="minorEastAsia"/>
      <w:sz w:val="12"/>
      <w:szCs w:val="12"/>
      <w:lang w:eastAsia="hu-HU" w:bidi="ar-SA"/>
    </w:rPr>
  </w:style>
  <w:style w:type="paragraph" w:customStyle="1" w:styleId="Feladf3">
    <w:name w:val="Feladóf3"/>
    <w:basedOn w:val="Norml"/>
    <w:uiPriority w:val="99"/>
    <w:pPr>
      <w:suppressAutoHyphens w:val="0"/>
    </w:pPr>
    <w:rPr>
      <w:rFonts w:eastAsiaTheme="minorEastAsia"/>
      <w:i/>
      <w:iCs/>
      <w:lang w:eastAsia="hu-HU" w:bidi="ar-SA"/>
    </w:rPr>
  </w:style>
  <w:style w:type="paragraph" w:customStyle="1" w:styleId="Te1ble1zattartalom">
    <w:name w:val="Táe1bláe1zattartalom"/>
    <w:basedOn w:val="Szf6vegtf6rzs"/>
    <w:uiPriority w:val="99"/>
  </w:style>
  <w:style w:type="paragraph" w:customStyle="1" w:styleId="c9l3fle1b">
    <w:name w:val="Éc9lő3fláe1b"/>
    <w:basedOn w:val="Norml"/>
    <w:uiPriority w:val="99"/>
    <w:pPr>
      <w:suppressLineNumbers/>
      <w:tabs>
        <w:tab w:val="center" w:pos="4818"/>
        <w:tab w:val="right" w:pos="9637"/>
      </w:tabs>
      <w:suppressAutoHyphens w:val="0"/>
    </w:pPr>
    <w:rPr>
      <w:rFonts w:eastAsiaTheme="minorEastAsia"/>
      <w:lang w:eastAsia="hu-HU" w:bidi="ar-SA"/>
    </w:rPr>
  </w:style>
  <w:style w:type="paragraph" w:customStyle="1" w:styleId="c9l3ffej">
    <w:name w:val="Éc9lő3ffej"/>
    <w:basedOn w:val="Norml"/>
    <w:uiPriority w:val="99"/>
    <w:pPr>
      <w:suppressLineNumbers/>
      <w:tabs>
        <w:tab w:val="center" w:pos="4818"/>
        <w:tab w:val="right" w:pos="9637"/>
      </w:tabs>
      <w:suppressAutoHyphens w:val="0"/>
    </w:pPr>
    <w:rPr>
      <w:rFonts w:eastAsiaTheme="minorEastAsia"/>
      <w:lang w:eastAsia="hu-HU" w:bidi="ar-SA"/>
    </w:rPr>
  </w:style>
  <w:style w:type="paragraph" w:customStyle="1" w:styleId="Te1rgymutatf3">
    <w:name w:val="Táe1rgymutatóf3"/>
    <w:basedOn w:val="Norml"/>
    <w:uiPriority w:val="99"/>
    <w:pPr>
      <w:suppressLineNumbers/>
      <w:suppressAutoHyphens w:val="0"/>
    </w:pPr>
    <w:rPr>
      <w:lang w:eastAsia="hu-HU" w:bidi="ar-SA"/>
    </w:rPr>
  </w:style>
  <w:style w:type="paragraph" w:customStyle="1" w:styleId="Felirat">
    <w:name w:val="Felirat"/>
    <w:basedOn w:val="Norml"/>
    <w:uiPriority w:val="99"/>
    <w:pPr>
      <w:suppressLineNumbers/>
      <w:suppressAutoHyphens w:val="0"/>
      <w:spacing w:before="120" w:after="120"/>
    </w:pPr>
    <w:rPr>
      <w:i/>
      <w:iCs/>
      <w:lang w:eastAsia="hu-HU" w:bidi="ar-SA"/>
    </w:rPr>
  </w:style>
  <w:style w:type="paragraph" w:styleId="Lista">
    <w:name w:val="List"/>
    <w:basedOn w:val="Szf6vegtf6rzs"/>
    <w:uiPriority w:val="99"/>
    <w:rPr>
      <w:rFonts w:eastAsia="Times New Roman"/>
    </w:rPr>
  </w:style>
  <w:style w:type="paragraph" w:customStyle="1" w:styleId="Szf6vegtf6rzs">
    <w:name w:val="Szöf6vegtöf6rzs"/>
    <w:basedOn w:val="Norml"/>
    <w:uiPriority w:val="99"/>
    <w:pPr>
      <w:suppressAutoHyphens w:val="0"/>
      <w:spacing w:after="283"/>
    </w:pPr>
    <w:rPr>
      <w:rFonts w:eastAsiaTheme="minorEastAsia"/>
      <w:lang w:eastAsia="hu-HU" w:bidi="ar-SA"/>
    </w:rPr>
  </w:style>
  <w:style w:type="paragraph" w:customStyle="1" w:styleId="Cedmsor">
    <w:name w:val="Cíedmsor"/>
    <w:basedOn w:val="Norml"/>
    <w:next w:val="Szf6vegtf6rzs"/>
    <w:uiPriority w:val="99"/>
    <w:pPr>
      <w:keepNext/>
      <w:suppressAutoHyphens w:val="0"/>
      <w:spacing w:before="240" w:after="283"/>
    </w:pPr>
    <w:rPr>
      <w:rFonts w:ascii="Albany" w:eastAsiaTheme="minorEastAsia" w:hAnsi="Albany" w:cs="Albany"/>
      <w:sz w:val="28"/>
      <w:szCs w:val="28"/>
      <w:lang w:eastAsia="hu-HU" w:bidi="ar-SA"/>
    </w:rPr>
  </w:style>
  <w:style w:type="paragraph" w:styleId="llb">
    <w:name w:val="footer"/>
    <w:basedOn w:val="Norml"/>
    <w:link w:val="llbChar"/>
    <w:uiPriority w:val="99"/>
    <w:semiHidden/>
    <w:unhideWhenUsed/>
    <w:rsid w:val="0068084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semiHidden/>
    <w:rsid w:val="00680845"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Nincstrkz">
    <w:name w:val="No Spacing"/>
    <w:uiPriority w:val="1"/>
    <w:qFormat/>
    <w:rsid w:val="0056497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25</Pages>
  <Words>9518</Words>
  <Characters>65677</Characters>
  <Application>Microsoft Office Word</Application>
  <DocSecurity>0</DocSecurity>
  <Lines>547</Lines>
  <Paragraphs>150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egyfiok kell</dc:creator>
  <cp:keywords/>
  <dc:description/>
  <cp:lastModifiedBy>001inf</cp:lastModifiedBy>
  <cp:revision>61</cp:revision>
  <dcterms:created xsi:type="dcterms:W3CDTF">2022-12-15T10:01:00Z</dcterms:created>
  <dcterms:modified xsi:type="dcterms:W3CDTF">2023-01-02T16:06:00Z</dcterms:modified>
</cp:coreProperties>
</file>