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4"/>
          <w:szCs w:val="24"/>
          <w:lang w:val="hu-HU"/>
        </w:rPr>
      </w:pPr>
      <w:r w:rsidRPr="008F15A3">
        <w:rPr>
          <w:rFonts w:cs="Arial"/>
          <w:b/>
          <w:bCs/>
          <w:color w:val="000000"/>
          <w:sz w:val="24"/>
          <w:szCs w:val="24"/>
          <w:lang w:val="hu-HU"/>
        </w:rPr>
        <w:t>MŰSZAKI LEÍRÁS</w:t>
      </w: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Komló, </w:t>
      </w:r>
      <w:r w:rsidR="00DC3DBC">
        <w:rPr>
          <w:rFonts w:cs="Arial"/>
          <w:color w:val="000000"/>
          <w:sz w:val="20"/>
          <w:szCs w:val="20"/>
          <w:lang w:val="hu-HU"/>
        </w:rPr>
        <w:t xml:space="preserve">Bartók Béla </w:t>
      </w:r>
      <w:r w:rsidRPr="008F15A3">
        <w:rPr>
          <w:rFonts w:cs="Arial"/>
          <w:color w:val="000000"/>
          <w:sz w:val="20"/>
          <w:szCs w:val="20"/>
          <w:lang w:val="hu-HU"/>
        </w:rPr>
        <w:t>utc</w:t>
      </w:r>
      <w:r w:rsidR="00DC3DBC">
        <w:rPr>
          <w:rFonts w:cs="Arial"/>
          <w:color w:val="000000"/>
          <w:sz w:val="20"/>
          <w:szCs w:val="20"/>
          <w:lang w:val="hu-HU"/>
        </w:rPr>
        <w:t>a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</w:t>
      </w:r>
      <w:r w:rsidR="000E5573" w:rsidRPr="008F15A3">
        <w:rPr>
          <w:rFonts w:cs="Arial"/>
          <w:color w:val="000000"/>
          <w:sz w:val="20"/>
          <w:szCs w:val="20"/>
          <w:lang w:val="hu-HU"/>
        </w:rPr>
        <w:t>egy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szakaszának útburkolat-felújítása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>Előzmények: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Komló Város </w:t>
      </w:r>
      <w:r w:rsidRPr="00CD4E11">
        <w:rPr>
          <w:rFonts w:cs="Arial"/>
          <w:color w:val="000000"/>
          <w:sz w:val="20"/>
          <w:szCs w:val="20"/>
          <w:lang w:val="hu-HU"/>
        </w:rPr>
        <w:t xml:space="preserve">Önkormányzata a kezelésében lévő </w:t>
      </w:r>
      <w:r w:rsidR="000E5573" w:rsidRPr="00CD4E11">
        <w:rPr>
          <w:rFonts w:cs="Arial"/>
          <w:color w:val="000000"/>
          <w:sz w:val="20"/>
          <w:szCs w:val="20"/>
          <w:lang w:val="hu-HU"/>
        </w:rPr>
        <w:t xml:space="preserve">Bartók Béla </w:t>
      </w:r>
      <w:r w:rsidRPr="00CD4E11">
        <w:rPr>
          <w:rFonts w:cs="Arial"/>
          <w:color w:val="000000"/>
          <w:sz w:val="20"/>
          <w:szCs w:val="20"/>
          <w:lang w:val="hu-HU"/>
        </w:rPr>
        <w:t>utca burkolat felújítási munká</w:t>
      </w:r>
      <w:r w:rsidR="00DC3DBC" w:rsidRPr="00CD4E11">
        <w:rPr>
          <w:rFonts w:cs="Arial"/>
          <w:color w:val="000000"/>
          <w:sz w:val="20"/>
          <w:szCs w:val="20"/>
          <w:lang w:val="hu-HU"/>
        </w:rPr>
        <w:t>i</w:t>
      </w:r>
      <w:r w:rsidRPr="00CD4E11">
        <w:rPr>
          <w:rFonts w:cs="Arial"/>
          <w:color w:val="000000"/>
          <w:sz w:val="20"/>
          <w:szCs w:val="20"/>
          <w:lang w:val="hu-HU"/>
        </w:rPr>
        <w:t>ról döntött az alábbiak szerint.</w:t>
      </w: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CD4E11" w:rsidRDefault="00DE3D46" w:rsidP="008F15A3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CD4E11">
        <w:rPr>
          <w:rFonts w:cs="Arial"/>
          <w:color w:val="000000"/>
          <w:sz w:val="20"/>
          <w:szCs w:val="20"/>
          <w:lang w:val="hu-HU"/>
        </w:rPr>
        <w:t xml:space="preserve">A </w:t>
      </w:r>
      <w:r w:rsidR="000E5573" w:rsidRPr="00CD4E11">
        <w:rPr>
          <w:rFonts w:cs="Arial"/>
          <w:color w:val="000000"/>
          <w:sz w:val="20"/>
          <w:szCs w:val="20"/>
          <w:lang w:val="hu-HU"/>
        </w:rPr>
        <w:t xml:space="preserve">Bartók Béla utca </w:t>
      </w:r>
      <w:r w:rsidRPr="00CD4E11">
        <w:rPr>
          <w:rFonts w:cs="Arial"/>
          <w:color w:val="000000"/>
          <w:sz w:val="20"/>
          <w:szCs w:val="20"/>
          <w:lang w:val="hu-HU"/>
        </w:rPr>
        <w:t xml:space="preserve">felújításra váró szakasza </w:t>
      </w:r>
      <w:r w:rsidR="000E5573" w:rsidRPr="00CD4E11">
        <w:rPr>
          <w:rFonts w:cs="Arial"/>
          <w:color w:val="000000"/>
          <w:sz w:val="20"/>
          <w:szCs w:val="20"/>
          <w:lang w:val="hu-HU"/>
        </w:rPr>
        <w:t>a Munkácsy utcához való csatlakozástól a</w:t>
      </w:r>
      <w:r w:rsidR="00DC3DBC" w:rsidRPr="00CD4E11">
        <w:rPr>
          <w:rFonts w:cs="Arial"/>
          <w:color w:val="000000"/>
          <w:sz w:val="20"/>
          <w:szCs w:val="20"/>
          <w:lang w:val="hu-HU"/>
        </w:rPr>
        <w:t xml:space="preserve">z Erkel Ferenc utcáig </w:t>
      </w:r>
      <w:r w:rsidR="00CD4E11" w:rsidRPr="00CD4E11">
        <w:rPr>
          <w:rFonts w:cs="Arial"/>
          <w:color w:val="000000"/>
          <w:sz w:val="20"/>
          <w:szCs w:val="20"/>
          <w:lang w:val="hu-HU"/>
        </w:rPr>
        <w:t>318 fm</w:t>
      </w:r>
      <w:r w:rsidR="00DC3DBC" w:rsidRPr="00CD4E11">
        <w:rPr>
          <w:rFonts w:cs="Arial"/>
          <w:color w:val="000000"/>
          <w:sz w:val="20"/>
          <w:szCs w:val="20"/>
          <w:lang w:val="hu-HU"/>
        </w:rPr>
        <w:t xml:space="preserve"> hosszban, </w:t>
      </w:r>
      <w:r w:rsidR="00CD4E11" w:rsidRPr="00CD4E11">
        <w:rPr>
          <w:rFonts w:cs="Arial"/>
          <w:color w:val="000000"/>
          <w:sz w:val="20"/>
          <w:szCs w:val="20"/>
          <w:lang w:val="hu-HU"/>
        </w:rPr>
        <w:t>3,5-3,8 m</w:t>
      </w:r>
      <w:r w:rsidR="00DC3DBC" w:rsidRPr="00CD4E11">
        <w:rPr>
          <w:rFonts w:cs="Arial"/>
          <w:color w:val="000000"/>
          <w:sz w:val="20"/>
          <w:szCs w:val="20"/>
          <w:lang w:val="hu-HU"/>
        </w:rPr>
        <w:t xml:space="preserve"> szélességben</w:t>
      </w:r>
      <w:r w:rsidRPr="00CD4E11">
        <w:rPr>
          <w:rFonts w:cs="Arial"/>
          <w:color w:val="000000"/>
          <w:sz w:val="20"/>
          <w:szCs w:val="20"/>
          <w:lang w:val="hu-HU"/>
        </w:rPr>
        <w:t xml:space="preserve">. Az útburkolat-felújítás tervezett nagysága </w:t>
      </w:r>
      <w:r w:rsidR="00CD4E11" w:rsidRPr="00CD4E11">
        <w:rPr>
          <w:rFonts w:cs="Arial"/>
          <w:color w:val="000000"/>
          <w:sz w:val="20"/>
          <w:szCs w:val="20"/>
          <w:lang w:val="hu-HU"/>
        </w:rPr>
        <w:t>1265</w:t>
      </w:r>
      <w:r w:rsidR="000E5573" w:rsidRPr="00CD4E11">
        <w:rPr>
          <w:rFonts w:cs="Arial"/>
          <w:color w:val="000000"/>
          <w:sz w:val="20"/>
          <w:szCs w:val="20"/>
          <w:lang w:val="hu-HU"/>
        </w:rPr>
        <w:t xml:space="preserve"> </w:t>
      </w:r>
      <w:r w:rsidRPr="00CD4E11">
        <w:rPr>
          <w:rFonts w:cs="Arial"/>
          <w:color w:val="000000"/>
          <w:sz w:val="20"/>
          <w:szCs w:val="20"/>
          <w:lang w:val="hu-HU"/>
        </w:rPr>
        <w:t>m2.</w:t>
      </w: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CD4E11">
        <w:rPr>
          <w:rFonts w:cs="Arial"/>
          <w:b/>
          <w:bCs/>
          <w:color w:val="000000"/>
          <w:sz w:val="20"/>
          <w:szCs w:val="20"/>
          <w:lang w:val="hu-HU"/>
        </w:rPr>
        <w:t xml:space="preserve">Kivitelezés: </w:t>
      </w: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5A16B2" w:rsidRPr="00CD4E11" w:rsidRDefault="005A16B2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u w:val="single"/>
          <w:lang w:val="hu-HU"/>
        </w:rPr>
      </w:pPr>
      <w:r w:rsidRPr="00CD4E11">
        <w:rPr>
          <w:rFonts w:cs="Arial"/>
          <w:color w:val="000000"/>
          <w:sz w:val="20"/>
          <w:szCs w:val="20"/>
          <w:u w:val="single"/>
          <w:lang w:val="hu-HU"/>
        </w:rPr>
        <w:t>Bartók Béla utca</w:t>
      </w:r>
    </w:p>
    <w:p w:rsidR="00DE3D46" w:rsidRPr="00CD4E11" w:rsidRDefault="005A16B2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CD4E11">
        <w:rPr>
          <w:rFonts w:cs="Arial"/>
          <w:color w:val="000000"/>
          <w:sz w:val="20"/>
          <w:szCs w:val="20"/>
          <w:lang w:val="hu-HU"/>
        </w:rPr>
        <w:t>A hálósa</w:t>
      </w:r>
      <w:r w:rsidR="00D21A77" w:rsidRPr="00CD4E11">
        <w:rPr>
          <w:rFonts w:cs="Arial"/>
          <w:color w:val="000000"/>
          <w:sz w:val="20"/>
          <w:szCs w:val="20"/>
          <w:lang w:val="hu-HU"/>
        </w:rPr>
        <w:t>n repedezett burkolatszéleken</w:t>
      </w:r>
      <w:r w:rsidRPr="00CD4E11">
        <w:rPr>
          <w:rFonts w:cs="Arial"/>
          <w:color w:val="000000"/>
          <w:sz w:val="20"/>
          <w:szCs w:val="20"/>
          <w:lang w:val="hu-HU"/>
        </w:rPr>
        <w:t xml:space="preserve"> pályaszerkezet cserét kell végezni,</w:t>
      </w:r>
      <w:r w:rsidR="00DC3DBC" w:rsidRPr="00CD4E11">
        <w:rPr>
          <w:rFonts w:cs="Arial"/>
          <w:color w:val="000000"/>
          <w:sz w:val="20"/>
          <w:szCs w:val="20"/>
          <w:lang w:val="hu-HU"/>
        </w:rPr>
        <w:t xml:space="preserve"> </w:t>
      </w:r>
      <w:r w:rsidR="00D21A77" w:rsidRPr="00CD4E11">
        <w:rPr>
          <w:rFonts w:cs="Arial"/>
          <w:color w:val="000000"/>
          <w:sz w:val="20"/>
          <w:szCs w:val="20"/>
          <w:lang w:val="hu-HU"/>
        </w:rPr>
        <w:t>bontással,</w:t>
      </w:r>
      <w:r w:rsidRPr="00CD4E11">
        <w:rPr>
          <w:rFonts w:cs="Arial"/>
          <w:color w:val="000000"/>
          <w:sz w:val="20"/>
          <w:szCs w:val="20"/>
          <w:lang w:val="hu-HU"/>
        </w:rPr>
        <w:t xml:space="preserve"> tükörkészítéssel, 25 cm M56 ágyazat, illetve 5 cm</w:t>
      </w:r>
      <w:r w:rsidR="00CD4E11" w:rsidRPr="00CD4E11">
        <w:rPr>
          <w:rFonts w:cs="Arial"/>
          <w:color w:val="000000"/>
          <w:sz w:val="20"/>
          <w:szCs w:val="20"/>
          <w:lang w:val="hu-HU"/>
        </w:rPr>
        <w:t xml:space="preserve"> AC-11</w:t>
      </w:r>
      <w:r w:rsidRPr="00CD4E11">
        <w:rPr>
          <w:rFonts w:cs="Arial"/>
          <w:color w:val="000000"/>
          <w:sz w:val="20"/>
          <w:szCs w:val="20"/>
          <w:lang w:val="hu-HU"/>
        </w:rPr>
        <w:t xml:space="preserve"> </w:t>
      </w:r>
      <w:r w:rsidR="005679D6" w:rsidRPr="00CD4E11">
        <w:rPr>
          <w:rFonts w:cs="Arial"/>
          <w:color w:val="000000"/>
          <w:sz w:val="20"/>
          <w:szCs w:val="20"/>
          <w:lang w:val="hu-HU"/>
        </w:rPr>
        <w:t>aszfalt</w:t>
      </w:r>
      <w:r w:rsidRPr="00CD4E11">
        <w:rPr>
          <w:rFonts w:cs="Arial"/>
          <w:color w:val="000000"/>
          <w:sz w:val="20"/>
          <w:szCs w:val="20"/>
          <w:lang w:val="hu-HU"/>
        </w:rPr>
        <w:t xml:space="preserve"> kötőréteg </w:t>
      </w:r>
      <w:r w:rsidR="005679D6" w:rsidRPr="00CD4E11">
        <w:rPr>
          <w:rFonts w:cs="Arial"/>
          <w:color w:val="000000"/>
          <w:sz w:val="20"/>
          <w:szCs w:val="20"/>
          <w:lang w:val="hu-HU"/>
        </w:rPr>
        <w:t xml:space="preserve">beépítésével. </w:t>
      </w:r>
      <w:r w:rsidR="00DC3DBC" w:rsidRPr="00CD4E11">
        <w:rPr>
          <w:rFonts w:cs="Arial"/>
          <w:color w:val="000000"/>
          <w:sz w:val="20"/>
          <w:szCs w:val="20"/>
          <w:lang w:val="hu-HU"/>
        </w:rPr>
        <w:t>A</w:t>
      </w:r>
      <w:r w:rsidR="00DE3D46" w:rsidRPr="00CD4E11">
        <w:rPr>
          <w:rFonts w:cs="Arial"/>
          <w:color w:val="000000"/>
          <w:sz w:val="20"/>
          <w:szCs w:val="20"/>
          <w:lang w:val="hu-HU"/>
        </w:rPr>
        <w:t xml:space="preserve">z AC-11 kopóréteget </w:t>
      </w:r>
      <w:r w:rsidR="00DC3DBC" w:rsidRPr="00CD4E11">
        <w:rPr>
          <w:rFonts w:cs="Arial"/>
          <w:color w:val="000000"/>
          <w:sz w:val="20"/>
          <w:szCs w:val="20"/>
          <w:lang w:val="hu-HU"/>
        </w:rPr>
        <w:t xml:space="preserve">egy rétegben </w:t>
      </w:r>
      <w:r w:rsidR="00DE3D46" w:rsidRPr="00CD4E11">
        <w:rPr>
          <w:rFonts w:cs="Arial"/>
          <w:color w:val="000000"/>
          <w:sz w:val="20"/>
          <w:szCs w:val="20"/>
          <w:lang w:val="hu-HU"/>
        </w:rPr>
        <w:t>4</w:t>
      </w:r>
      <w:r w:rsidR="003D1C4A">
        <w:rPr>
          <w:rFonts w:cs="Arial"/>
          <w:color w:val="000000"/>
          <w:sz w:val="20"/>
          <w:szCs w:val="20"/>
          <w:lang w:val="hu-HU"/>
        </w:rPr>
        <w:t>+2,0</w:t>
      </w:r>
      <w:r w:rsidR="00DE3D46" w:rsidRPr="00CD4E11">
        <w:rPr>
          <w:rFonts w:cs="Arial"/>
          <w:color w:val="000000"/>
          <w:sz w:val="20"/>
          <w:szCs w:val="20"/>
          <w:lang w:val="hu-HU"/>
        </w:rPr>
        <w:t xml:space="preserve"> cm vastagságban kell beépíteni.</w:t>
      </w:r>
    </w:p>
    <w:p w:rsidR="00CD4E11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CD4E11">
        <w:rPr>
          <w:rFonts w:cs="Arial"/>
          <w:color w:val="000000"/>
          <w:sz w:val="20"/>
          <w:szCs w:val="20"/>
          <w:lang w:val="hu-HU"/>
        </w:rPr>
        <w:t xml:space="preserve">A kivitelezési munkák részeként a felújítandó útszakaszon a burkolatban található közmű aknákat az új burkolatszintre kell emelni. </w:t>
      </w:r>
    </w:p>
    <w:p w:rsidR="005679D6" w:rsidRPr="00CD4E11" w:rsidRDefault="00DC3DBC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CD4E11">
        <w:rPr>
          <w:rFonts w:cs="Arial"/>
          <w:color w:val="000000"/>
          <w:sz w:val="20"/>
          <w:szCs w:val="20"/>
          <w:lang w:val="hu-HU"/>
        </w:rPr>
        <w:t>A felújítandó szakasz egy részén</w:t>
      </w:r>
      <w:r w:rsidR="005679D6" w:rsidRPr="00CD4E11">
        <w:rPr>
          <w:rFonts w:cs="Arial"/>
          <w:color w:val="000000"/>
          <w:sz w:val="20"/>
          <w:szCs w:val="20"/>
          <w:lang w:val="hu-HU"/>
        </w:rPr>
        <w:t xml:space="preserve"> </w:t>
      </w:r>
      <w:r w:rsidRPr="00CD4E11">
        <w:rPr>
          <w:rFonts w:cs="Arial"/>
          <w:color w:val="000000"/>
          <w:sz w:val="20"/>
          <w:szCs w:val="20"/>
          <w:lang w:val="hu-HU"/>
        </w:rPr>
        <w:t xml:space="preserve">(224 m-en, a Liszt Ferenc utcáig) </w:t>
      </w:r>
      <w:r w:rsidR="005679D6" w:rsidRPr="00CD4E11">
        <w:rPr>
          <w:rFonts w:cs="Arial"/>
          <w:color w:val="000000"/>
          <w:sz w:val="20"/>
          <w:szCs w:val="20"/>
          <w:lang w:val="hu-HU"/>
        </w:rPr>
        <w:t>mindkét oldalon K szegély kerül beépítésre</w:t>
      </w:r>
      <w:r w:rsidRPr="00CD4E11">
        <w:rPr>
          <w:rFonts w:cs="Arial"/>
          <w:color w:val="000000"/>
          <w:sz w:val="20"/>
          <w:szCs w:val="20"/>
          <w:lang w:val="hu-HU"/>
        </w:rPr>
        <w:t xml:space="preserve">, az alsó szakaszon </w:t>
      </w:r>
      <w:r w:rsidR="00CD4E11" w:rsidRPr="00CD4E11">
        <w:rPr>
          <w:rFonts w:cs="Arial"/>
          <w:color w:val="000000"/>
          <w:sz w:val="20"/>
          <w:szCs w:val="20"/>
          <w:lang w:val="hu-HU"/>
        </w:rPr>
        <w:t>94</w:t>
      </w:r>
      <w:r w:rsidRPr="00CD4E11">
        <w:rPr>
          <w:rFonts w:cs="Arial"/>
          <w:color w:val="000000"/>
          <w:sz w:val="20"/>
          <w:szCs w:val="20"/>
          <w:lang w:val="hu-HU"/>
        </w:rPr>
        <w:t xml:space="preserve"> m hosszon az Erkel Ferenc utcáig a K szegély egy oldalon kerül beépítésre.</w:t>
      </w:r>
      <w:r w:rsidR="005679D6" w:rsidRPr="00CD4E11">
        <w:rPr>
          <w:rFonts w:cs="Arial"/>
          <w:color w:val="000000"/>
          <w:sz w:val="20"/>
          <w:szCs w:val="20"/>
          <w:lang w:val="hu-HU"/>
        </w:rPr>
        <w:t xml:space="preserve"> Kétoldalon 1-1 m szélességben zúzalékos padka kerül kialakításra.</w:t>
      </w:r>
    </w:p>
    <w:p w:rsidR="00DC3DBC" w:rsidRPr="00CD4E11" w:rsidRDefault="00DC3DBC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5679D6" w:rsidRPr="00CD4E11" w:rsidRDefault="005679D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CD4E11">
        <w:rPr>
          <w:rFonts w:cs="Arial"/>
          <w:color w:val="000000"/>
          <w:sz w:val="20"/>
          <w:szCs w:val="20"/>
          <w:lang w:val="hu-HU"/>
        </w:rPr>
        <w:t>A kapubejárók csatlakozásának kialakítása a nyertes Vállalkozó feladatát képezi.</w:t>
      </w:r>
    </w:p>
    <w:p w:rsidR="005679D6" w:rsidRPr="00CD4E11" w:rsidRDefault="005679D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CD4E11">
        <w:rPr>
          <w:rFonts w:cs="Arial"/>
          <w:color w:val="000000"/>
          <w:sz w:val="20"/>
          <w:szCs w:val="20"/>
          <w:lang w:val="hu-HU"/>
        </w:rPr>
        <w:t>A nyertes Vállalkozónak valamennyi munkafolyamathoz Technológiai Utasítást, illetve Mintavételi és Megfelelőségigazolási Tervet kell készíteni.</w:t>
      </w: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CD4E11">
        <w:rPr>
          <w:rFonts w:cs="Arial"/>
          <w:b/>
          <w:bCs/>
          <w:color w:val="000000"/>
          <w:sz w:val="20"/>
          <w:szCs w:val="20"/>
          <w:lang w:val="hu-HU"/>
        </w:rPr>
        <w:t>Közművek:</w:t>
      </w: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F36D9A" w:rsidRDefault="00DE3D46" w:rsidP="00F36D9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CD4E11">
        <w:rPr>
          <w:rFonts w:cs="Arial"/>
          <w:color w:val="000000"/>
          <w:sz w:val="20"/>
          <w:szCs w:val="20"/>
          <w:lang w:val="hu-HU"/>
        </w:rPr>
        <w:t>A kivitelezés helyszínein közművek találhatók (ivó- és szennyvízhálózat, csapadékvíz elvezető csatorna, földgázvezeték)</w:t>
      </w:r>
      <w:r w:rsidR="00F36D9A">
        <w:rPr>
          <w:rFonts w:cs="Arial"/>
          <w:color w:val="000000"/>
          <w:sz w:val="20"/>
          <w:szCs w:val="20"/>
          <w:lang w:val="hu-HU"/>
        </w:rPr>
        <w:t>.  A</w:t>
      </w:r>
      <w:r w:rsidR="00F36D9A" w:rsidRPr="008F15A3">
        <w:rPr>
          <w:rFonts w:cs="Arial"/>
          <w:color w:val="000000"/>
          <w:sz w:val="20"/>
          <w:szCs w:val="20"/>
          <w:lang w:val="hu-HU"/>
        </w:rPr>
        <w:t xml:space="preserve"> burkolat</w:t>
      </w:r>
      <w:r w:rsidR="00F36D9A">
        <w:rPr>
          <w:rFonts w:cs="Arial"/>
          <w:color w:val="000000"/>
          <w:sz w:val="20"/>
          <w:szCs w:val="20"/>
          <w:lang w:val="hu-HU"/>
        </w:rPr>
        <w:t xml:space="preserve">felújítás a </w:t>
      </w:r>
      <w:proofErr w:type="gramStart"/>
      <w:r w:rsidR="00F36D9A">
        <w:rPr>
          <w:rFonts w:cs="Arial"/>
          <w:color w:val="000000"/>
          <w:sz w:val="20"/>
          <w:szCs w:val="20"/>
          <w:lang w:val="hu-HU"/>
        </w:rPr>
        <w:t>közművezetékeket  érintheti</w:t>
      </w:r>
      <w:proofErr w:type="gramEnd"/>
      <w:r w:rsidR="00F36D9A">
        <w:rPr>
          <w:rFonts w:cs="Arial"/>
          <w:color w:val="000000"/>
          <w:sz w:val="20"/>
          <w:szCs w:val="20"/>
          <w:lang w:val="hu-HU"/>
        </w:rPr>
        <w:t xml:space="preserve"> ezért szakfelügyeletek </w:t>
      </w:r>
    </w:p>
    <w:p w:rsidR="00F36D9A" w:rsidRPr="008F15A3" w:rsidRDefault="00F36D9A" w:rsidP="00F36D9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igénybevétele szükséges.</w:t>
      </w: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CD4E11">
        <w:rPr>
          <w:rFonts w:cs="Arial"/>
          <w:b/>
          <w:bCs/>
          <w:color w:val="000000"/>
          <w:sz w:val="20"/>
          <w:szCs w:val="20"/>
          <w:lang w:val="hu-HU"/>
        </w:rPr>
        <w:t>Forgalomszabályozás:</w:t>
      </w:r>
    </w:p>
    <w:p w:rsidR="00DE3D46" w:rsidRPr="00CD4E11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CD4E11">
        <w:rPr>
          <w:rFonts w:cs="Arial"/>
          <w:color w:val="000000"/>
          <w:sz w:val="20"/>
          <w:szCs w:val="20"/>
          <w:lang w:val="hu-HU"/>
        </w:rPr>
        <w:t>A kivitelezés ideje alatti forgalomszabályozást a Megrendelő Komló Város Önkormányzatával, a helyi közutak kezelőjével: Komló Város Önkormányzat Városgondnokságával</w:t>
      </w:r>
      <w:bookmarkStart w:id="0" w:name="_GoBack"/>
      <w:bookmarkEnd w:id="0"/>
      <w:r w:rsidRPr="00CD4E11">
        <w:rPr>
          <w:rFonts w:cs="Arial"/>
          <w:color w:val="000000"/>
          <w:sz w:val="20"/>
          <w:szCs w:val="20"/>
          <w:lang w:val="hu-HU"/>
        </w:rPr>
        <w:t xml:space="preserve"> egyeztetni kell.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 xml:space="preserve">Melléklet: </w:t>
      </w:r>
    </w:p>
    <w:p w:rsidR="00DE3D4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Felújítási munkák </w:t>
      </w:r>
      <w:proofErr w:type="spellStart"/>
      <w:r w:rsidRPr="008F15A3">
        <w:rPr>
          <w:rFonts w:cs="Arial"/>
          <w:color w:val="000000"/>
          <w:sz w:val="20"/>
          <w:szCs w:val="20"/>
          <w:lang w:val="hu-HU"/>
        </w:rPr>
        <w:t>árazatlan</w:t>
      </w:r>
      <w:proofErr w:type="spellEnd"/>
      <w:r w:rsidRPr="008F15A3">
        <w:rPr>
          <w:rFonts w:cs="Arial"/>
          <w:color w:val="000000"/>
          <w:sz w:val="20"/>
          <w:szCs w:val="20"/>
          <w:lang w:val="hu-HU"/>
        </w:rPr>
        <w:t xml:space="preserve"> költségvetése (</w:t>
      </w:r>
      <w:proofErr w:type="spellStart"/>
      <w:r w:rsidRPr="008F15A3">
        <w:rPr>
          <w:rFonts w:cs="Arial"/>
          <w:color w:val="000000"/>
          <w:sz w:val="20"/>
          <w:szCs w:val="20"/>
          <w:lang w:val="hu-HU"/>
        </w:rPr>
        <w:t>excel</w:t>
      </w:r>
      <w:proofErr w:type="spellEnd"/>
      <w:r w:rsidRPr="008F15A3">
        <w:rPr>
          <w:rFonts w:cs="Arial"/>
          <w:color w:val="000000"/>
          <w:sz w:val="20"/>
          <w:szCs w:val="20"/>
          <w:lang w:val="hu-HU"/>
        </w:rPr>
        <w:t xml:space="preserve"> táblázat)</w:t>
      </w:r>
    </w:p>
    <w:p w:rsidR="00207439" w:rsidRPr="008F15A3" w:rsidRDefault="00207439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21A77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 xml:space="preserve">Komló, </w:t>
      </w:r>
      <w:r w:rsidR="00A30BF2">
        <w:rPr>
          <w:rFonts w:cs="Arial"/>
          <w:color w:val="000000"/>
          <w:sz w:val="20"/>
          <w:szCs w:val="20"/>
          <w:lang w:val="hu-HU"/>
        </w:rPr>
        <w:t>2018. március 28.</w:t>
      </w:r>
    </w:p>
    <w:p w:rsidR="00DE3D4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B2415F" w:rsidRPr="008F15A3" w:rsidRDefault="00B2415F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Komló Város Önkormányzat</w:t>
      </w:r>
    </w:p>
    <w:p w:rsidR="00933B24" w:rsidRPr="008F15A3" w:rsidRDefault="00DE3D46" w:rsidP="00DE3D46">
      <w:pPr>
        <w:ind w:left="5664" w:firstLine="708"/>
        <w:jc w:val="both"/>
        <w:rPr>
          <w:rFonts w:cs="Arial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Ajánlatkérő</w:t>
      </w:r>
    </w:p>
    <w:sectPr w:rsidR="00933B24" w:rsidRPr="008F15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1211E"/>
    <w:multiLevelType w:val="hybridMultilevel"/>
    <w:tmpl w:val="C65AE5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84A"/>
    <w:rsid w:val="00080A7C"/>
    <w:rsid w:val="000E5573"/>
    <w:rsid w:val="00207439"/>
    <w:rsid w:val="00232115"/>
    <w:rsid w:val="00264791"/>
    <w:rsid w:val="00286B25"/>
    <w:rsid w:val="002D3D66"/>
    <w:rsid w:val="003D1C4A"/>
    <w:rsid w:val="005679D6"/>
    <w:rsid w:val="005A16B2"/>
    <w:rsid w:val="00892277"/>
    <w:rsid w:val="008C75F3"/>
    <w:rsid w:val="008F15A3"/>
    <w:rsid w:val="00933B24"/>
    <w:rsid w:val="00951C9C"/>
    <w:rsid w:val="009B33C8"/>
    <w:rsid w:val="00A21506"/>
    <w:rsid w:val="00A30BF2"/>
    <w:rsid w:val="00A65C4C"/>
    <w:rsid w:val="00B2415F"/>
    <w:rsid w:val="00B6184A"/>
    <w:rsid w:val="00CC7768"/>
    <w:rsid w:val="00CD4E11"/>
    <w:rsid w:val="00CF3670"/>
    <w:rsid w:val="00D21A77"/>
    <w:rsid w:val="00D45BBC"/>
    <w:rsid w:val="00DA3DE5"/>
    <w:rsid w:val="00DC3DBC"/>
    <w:rsid w:val="00DE3D46"/>
    <w:rsid w:val="00F3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BAB3C"/>
  <w15:docId w15:val="{37F7B688-BBE8-467D-B4DA-8D595DC8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F1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002gmf</cp:lastModifiedBy>
  <cp:revision>31</cp:revision>
  <dcterms:created xsi:type="dcterms:W3CDTF">2018-02-13T14:57:00Z</dcterms:created>
  <dcterms:modified xsi:type="dcterms:W3CDTF">2018-03-28T09:00:00Z</dcterms:modified>
</cp:coreProperties>
</file>