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3D46" w:rsidRPr="008F15A3" w:rsidRDefault="00DE3D46" w:rsidP="008F15A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24"/>
          <w:szCs w:val="24"/>
          <w:lang w:val="hu-HU"/>
        </w:rPr>
      </w:pPr>
      <w:r w:rsidRPr="008F15A3">
        <w:rPr>
          <w:rFonts w:cs="Arial"/>
          <w:b/>
          <w:bCs/>
          <w:color w:val="000000"/>
          <w:sz w:val="24"/>
          <w:szCs w:val="24"/>
          <w:lang w:val="hu-HU"/>
        </w:rPr>
        <w:t>MŰSZAKI LEÍRÁS</w:t>
      </w:r>
    </w:p>
    <w:p w:rsidR="00DE3D46" w:rsidRPr="008F15A3" w:rsidRDefault="00DE3D46" w:rsidP="008F15A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20"/>
          <w:szCs w:val="20"/>
          <w:lang w:val="hu-HU"/>
        </w:rPr>
      </w:pPr>
    </w:p>
    <w:p w:rsidR="00DE3D46" w:rsidRPr="008F15A3" w:rsidRDefault="00DE3D46" w:rsidP="008F15A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color w:val="000000"/>
          <w:sz w:val="20"/>
          <w:szCs w:val="20"/>
          <w:lang w:val="hu-HU"/>
        </w:rPr>
      </w:pPr>
      <w:r w:rsidRPr="008F15A3">
        <w:rPr>
          <w:rFonts w:cs="Arial"/>
          <w:color w:val="000000"/>
          <w:sz w:val="20"/>
          <w:szCs w:val="20"/>
          <w:lang w:val="hu-HU"/>
        </w:rPr>
        <w:t xml:space="preserve">Komló, </w:t>
      </w:r>
      <w:proofErr w:type="spellStart"/>
      <w:r w:rsidR="00DE02E7">
        <w:rPr>
          <w:rFonts w:cs="Arial"/>
          <w:color w:val="000000"/>
          <w:sz w:val="20"/>
          <w:szCs w:val="20"/>
          <w:lang w:val="hu-HU"/>
        </w:rPr>
        <w:t>Körtvélyesi</w:t>
      </w:r>
      <w:proofErr w:type="spellEnd"/>
      <w:r w:rsidR="00DE02E7">
        <w:rPr>
          <w:rFonts w:cs="Arial"/>
          <w:color w:val="000000"/>
          <w:sz w:val="20"/>
          <w:szCs w:val="20"/>
          <w:lang w:val="hu-HU"/>
        </w:rPr>
        <w:t xml:space="preserve"> gyűjtőút </w:t>
      </w:r>
      <w:r w:rsidR="000E5573" w:rsidRPr="008F15A3">
        <w:rPr>
          <w:rFonts w:cs="Arial"/>
          <w:color w:val="000000"/>
          <w:sz w:val="20"/>
          <w:szCs w:val="20"/>
          <w:lang w:val="hu-HU"/>
        </w:rPr>
        <w:t>egy</w:t>
      </w:r>
      <w:r w:rsidRPr="008F15A3">
        <w:rPr>
          <w:rFonts w:cs="Arial"/>
          <w:color w:val="000000"/>
          <w:sz w:val="20"/>
          <w:szCs w:val="20"/>
          <w:lang w:val="hu-HU"/>
        </w:rPr>
        <w:t xml:space="preserve"> szakaszának útburkolat-felújítása</w:t>
      </w:r>
    </w:p>
    <w:p w:rsidR="00DE3D46" w:rsidRPr="008F15A3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20"/>
          <w:szCs w:val="20"/>
          <w:lang w:val="hu-HU"/>
        </w:rPr>
      </w:pPr>
    </w:p>
    <w:p w:rsidR="00DE3D46" w:rsidRPr="008F15A3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20"/>
          <w:szCs w:val="20"/>
          <w:lang w:val="hu-HU"/>
        </w:rPr>
      </w:pPr>
    </w:p>
    <w:p w:rsidR="00DE3D46" w:rsidRPr="008F15A3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20"/>
          <w:szCs w:val="20"/>
          <w:lang w:val="hu-HU"/>
        </w:rPr>
      </w:pPr>
      <w:r w:rsidRPr="008F15A3">
        <w:rPr>
          <w:rFonts w:cs="Arial"/>
          <w:b/>
          <w:bCs/>
          <w:color w:val="000000"/>
          <w:sz w:val="20"/>
          <w:szCs w:val="20"/>
          <w:lang w:val="hu-HU"/>
        </w:rPr>
        <w:t>Előzmények:</w:t>
      </w:r>
    </w:p>
    <w:p w:rsidR="00DE3D46" w:rsidRPr="008F15A3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20"/>
          <w:szCs w:val="20"/>
          <w:lang w:val="hu-HU"/>
        </w:rPr>
      </w:pPr>
    </w:p>
    <w:p w:rsidR="00DE3D46" w:rsidRPr="00A533F8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 w:rsidRPr="00A533F8">
        <w:rPr>
          <w:rFonts w:cs="Arial"/>
          <w:color w:val="000000"/>
          <w:sz w:val="20"/>
          <w:szCs w:val="20"/>
          <w:lang w:val="hu-HU"/>
        </w:rPr>
        <w:t xml:space="preserve">Komló Város Önkormányzata a kezelésében lévő </w:t>
      </w:r>
      <w:proofErr w:type="spellStart"/>
      <w:r w:rsidR="00A533F8" w:rsidRPr="00A533F8">
        <w:rPr>
          <w:rFonts w:cs="Arial"/>
          <w:color w:val="000000"/>
          <w:sz w:val="20"/>
          <w:szCs w:val="20"/>
          <w:lang w:val="hu-HU"/>
        </w:rPr>
        <w:t>Körtvélyesi</w:t>
      </w:r>
      <w:proofErr w:type="spellEnd"/>
      <w:r w:rsidR="00A533F8" w:rsidRPr="00A533F8">
        <w:rPr>
          <w:rFonts w:cs="Arial"/>
          <w:color w:val="000000"/>
          <w:sz w:val="20"/>
          <w:szCs w:val="20"/>
          <w:lang w:val="hu-HU"/>
        </w:rPr>
        <w:t xml:space="preserve"> gyűjtőút e</w:t>
      </w:r>
      <w:r w:rsidRPr="00A533F8">
        <w:rPr>
          <w:rFonts w:cs="Arial"/>
          <w:color w:val="000000"/>
          <w:sz w:val="20"/>
          <w:szCs w:val="20"/>
          <w:lang w:val="hu-HU"/>
        </w:rPr>
        <w:t>gy szakaszán burkolat felújítási munkáról döntött az alábbiak szerint.</w:t>
      </w:r>
    </w:p>
    <w:p w:rsidR="00DE3D46" w:rsidRPr="00DE02E7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highlight w:val="yellow"/>
          <w:lang w:val="hu-HU"/>
        </w:rPr>
      </w:pPr>
    </w:p>
    <w:p w:rsidR="00DE3D46" w:rsidRPr="00A533F8" w:rsidRDefault="00A533F8" w:rsidP="008F15A3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proofErr w:type="spellStart"/>
      <w:r w:rsidRPr="00A533F8">
        <w:rPr>
          <w:rFonts w:cs="Arial"/>
          <w:color w:val="000000"/>
          <w:sz w:val="20"/>
          <w:szCs w:val="20"/>
          <w:lang w:val="hu-HU"/>
        </w:rPr>
        <w:t>Körtvélyesi</w:t>
      </w:r>
      <w:proofErr w:type="spellEnd"/>
      <w:r w:rsidRPr="00A533F8">
        <w:rPr>
          <w:rFonts w:cs="Arial"/>
          <w:color w:val="000000"/>
          <w:sz w:val="20"/>
          <w:szCs w:val="20"/>
          <w:lang w:val="hu-HU"/>
        </w:rPr>
        <w:t xml:space="preserve"> gyűjtőút felújítása a hídtól a Nagyszántó utca csatlakozásáig 342 fm hosszon. </w:t>
      </w:r>
      <w:r w:rsidR="00DE3D46" w:rsidRPr="00A533F8">
        <w:rPr>
          <w:rFonts w:cs="Arial"/>
          <w:color w:val="000000"/>
          <w:sz w:val="20"/>
          <w:szCs w:val="20"/>
          <w:lang w:val="hu-HU"/>
        </w:rPr>
        <w:t xml:space="preserve">Az útburkolat-felújítás tervezett nagysága </w:t>
      </w:r>
      <w:r w:rsidRPr="00A533F8">
        <w:rPr>
          <w:rFonts w:cs="Arial"/>
          <w:color w:val="000000"/>
          <w:sz w:val="20"/>
          <w:szCs w:val="20"/>
          <w:lang w:val="hu-HU"/>
        </w:rPr>
        <w:t>2428</w:t>
      </w:r>
      <w:r w:rsidR="000E5573" w:rsidRPr="00A533F8">
        <w:rPr>
          <w:rFonts w:cs="Arial"/>
          <w:color w:val="000000"/>
          <w:sz w:val="20"/>
          <w:szCs w:val="20"/>
          <w:lang w:val="hu-HU"/>
        </w:rPr>
        <w:t xml:space="preserve"> </w:t>
      </w:r>
      <w:r w:rsidRPr="00A533F8">
        <w:rPr>
          <w:rFonts w:cs="Arial"/>
          <w:color w:val="000000"/>
          <w:sz w:val="20"/>
          <w:szCs w:val="20"/>
          <w:lang w:val="hu-HU"/>
        </w:rPr>
        <w:t xml:space="preserve">m2, a szükséges helyeken pályaszerkezet </w:t>
      </w:r>
      <w:r w:rsidR="00C8451E">
        <w:rPr>
          <w:rFonts w:cs="Arial"/>
          <w:color w:val="000000"/>
          <w:sz w:val="20"/>
          <w:szCs w:val="20"/>
          <w:lang w:val="hu-HU"/>
        </w:rPr>
        <w:t xml:space="preserve">illetve kopóréteg </w:t>
      </w:r>
      <w:r w:rsidRPr="00A533F8">
        <w:rPr>
          <w:rFonts w:cs="Arial"/>
          <w:color w:val="000000"/>
          <w:sz w:val="20"/>
          <w:szCs w:val="20"/>
          <w:lang w:val="hu-HU"/>
        </w:rPr>
        <w:t>cserével, akna</w:t>
      </w:r>
      <w:r w:rsidR="007E5E1D">
        <w:rPr>
          <w:rFonts w:cs="Arial"/>
          <w:color w:val="000000"/>
          <w:sz w:val="20"/>
          <w:szCs w:val="20"/>
          <w:lang w:val="hu-HU"/>
        </w:rPr>
        <w:t xml:space="preserve"> </w:t>
      </w:r>
      <w:proofErr w:type="spellStart"/>
      <w:r w:rsidRPr="00A533F8">
        <w:rPr>
          <w:rFonts w:cs="Arial"/>
          <w:color w:val="000000"/>
          <w:sz w:val="20"/>
          <w:szCs w:val="20"/>
          <w:lang w:val="hu-HU"/>
        </w:rPr>
        <w:t>fedlapok</w:t>
      </w:r>
      <w:proofErr w:type="spellEnd"/>
      <w:r w:rsidRPr="00A533F8">
        <w:rPr>
          <w:rFonts w:cs="Arial"/>
          <w:color w:val="000000"/>
          <w:sz w:val="20"/>
          <w:szCs w:val="20"/>
          <w:lang w:val="hu-HU"/>
        </w:rPr>
        <w:t xml:space="preserve"> és víznyelők szintre</w:t>
      </w:r>
      <w:r w:rsidR="007E5E1D">
        <w:rPr>
          <w:rFonts w:cs="Arial"/>
          <w:color w:val="000000"/>
          <w:sz w:val="20"/>
          <w:szCs w:val="20"/>
          <w:lang w:val="hu-HU"/>
        </w:rPr>
        <w:t xml:space="preserve"> </w:t>
      </w:r>
      <w:r w:rsidRPr="00A533F8">
        <w:rPr>
          <w:rFonts w:cs="Arial"/>
          <w:color w:val="000000"/>
          <w:sz w:val="20"/>
          <w:szCs w:val="20"/>
          <w:lang w:val="hu-HU"/>
        </w:rPr>
        <w:t xml:space="preserve">emelésével. </w:t>
      </w:r>
    </w:p>
    <w:p w:rsidR="00DE3D46" w:rsidRPr="00DE02E7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20"/>
          <w:szCs w:val="20"/>
          <w:highlight w:val="yellow"/>
          <w:lang w:val="hu-HU"/>
        </w:rPr>
      </w:pPr>
    </w:p>
    <w:p w:rsidR="00DE3D46" w:rsidRPr="00A533F8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 w:rsidRPr="00A533F8">
        <w:rPr>
          <w:rFonts w:cs="Arial"/>
          <w:b/>
          <w:bCs/>
          <w:color w:val="000000"/>
          <w:sz w:val="20"/>
          <w:szCs w:val="20"/>
          <w:lang w:val="hu-HU"/>
        </w:rPr>
        <w:t xml:space="preserve">Kivitelezés: </w:t>
      </w:r>
    </w:p>
    <w:p w:rsidR="00DE3D46" w:rsidRPr="00A533F8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</w:p>
    <w:p w:rsidR="005A16B2" w:rsidRPr="00A533F8" w:rsidRDefault="00A533F8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u w:val="single"/>
          <w:lang w:val="hu-HU"/>
        </w:rPr>
      </w:pPr>
      <w:proofErr w:type="spellStart"/>
      <w:r w:rsidRPr="00A533F8">
        <w:rPr>
          <w:rFonts w:cs="Arial"/>
          <w:color w:val="000000"/>
          <w:sz w:val="20"/>
          <w:szCs w:val="20"/>
          <w:u w:val="single"/>
          <w:lang w:val="hu-HU"/>
        </w:rPr>
        <w:t>Körtvélyesi</w:t>
      </w:r>
      <w:proofErr w:type="spellEnd"/>
      <w:r w:rsidRPr="00A533F8">
        <w:rPr>
          <w:rFonts w:cs="Arial"/>
          <w:color w:val="000000"/>
          <w:sz w:val="20"/>
          <w:szCs w:val="20"/>
          <w:u w:val="single"/>
          <w:lang w:val="hu-HU"/>
        </w:rPr>
        <w:t xml:space="preserve"> gyűjtőút</w:t>
      </w:r>
    </w:p>
    <w:p w:rsidR="00987743" w:rsidRPr="00987743" w:rsidRDefault="00987743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</w:p>
    <w:p w:rsidR="00987743" w:rsidRPr="00987743" w:rsidRDefault="00987743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 w:rsidRPr="00987743">
        <w:rPr>
          <w:rFonts w:cs="Arial"/>
          <w:color w:val="000000"/>
          <w:sz w:val="20"/>
          <w:szCs w:val="20"/>
          <w:lang w:val="hu-HU"/>
        </w:rPr>
        <w:t xml:space="preserve">A felújítandó út mindkét oldalon kiemelt szegéllyel határolt. A süllyedéssel érintett szakaszokon pályaszerkezet cserét kell végezni </w:t>
      </w:r>
      <w:r w:rsidR="00D21A77" w:rsidRPr="00987743">
        <w:rPr>
          <w:rFonts w:cs="Arial"/>
          <w:color w:val="000000"/>
          <w:sz w:val="20"/>
          <w:szCs w:val="20"/>
          <w:lang w:val="hu-HU"/>
        </w:rPr>
        <w:t>bontással,</w:t>
      </w:r>
      <w:r w:rsidR="005A16B2" w:rsidRPr="00987743">
        <w:rPr>
          <w:rFonts w:cs="Arial"/>
          <w:color w:val="000000"/>
          <w:sz w:val="20"/>
          <w:szCs w:val="20"/>
          <w:lang w:val="hu-HU"/>
        </w:rPr>
        <w:t xml:space="preserve"> tükörkészítéssel, </w:t>
      </w:r>
      <w:r w:rsidRPr="00987743">
        <w:rPr>
          <w:rFonts w:cs="Arial"/>
          <w:color w:val="000000"/>
          <w:sz w:val="20"/>
          <w:szCs w:val="20"/>
          <w:lang w:val="hu-HU"/>
        </w:rPr>
        <w:t>30 cm FZKA 0/32</w:t>
      </w:r>
      <w:r w:rsidR="005A16B2" w:rsidRPr="00987743">
        <w:rPr>
          <w:rFonts w:cs="Arial"/>
          <w:color w:val="000000"/>
          <w:sz w:val="20"/>
          <w:szCs w:val="20"/>
          <w:lang w:val="hu-HU"/>
        </w:rPr>
        <w:t xml:space="preserve"> ágyazat, </w:t>
      </w:r>
      <w:r w:rsidR="00F808FD">
        <w:rPr>
          <w:rFonts w:cs="Arial"/>
          <w:color w:val="000000"/>
          <w:sz w:val="20"/>
          <w:szCs w:val="20"/>
          <w:lang w:val="hu-HU"/>
        </w:rPr>
        <w:t xml:space="preserve">20 cm </w:t>
      </w:r>
      <w:proofErr w:type="spellStart"/>
      <w:r w:rsidR="00F808FD">
        <w:rPr>
          <w:rFonts w:cs="Arial"/>
          <w:color w:val="000000"/>
          <w:sz w:val="20"/>
          <w:szCs w:val="20"/>
          <w:lang w:val="hu-HU"/>
        </w:rPr>
        <w:t>Ckt</w:t>
      </w:r>
      <w:proofErr w:type="spellEnd"/>
      <w:r w:rsidRPr="00987743">
        <w:rPr>
          <w:rFonts w:cs="Arial"/>
          <w:color w:val="000000"/>
          <w:sz w:val="20"/>
          <w:szCs w:val="20"/>
          <w:lang w:val="hu-HU"/>
        </w:rPr>
        <w:t>, illetve 4</w:t>
      </w:r>
      <w:r w:rsidR="005A16B2" w:rsidRPr="00987743">
        <w:rPr>
          <w:rFonts w:cs="Arial"/>
          <w:color w:val="000000"/>
          <w:sz w:val="20"/>
          <w:szCs w:val="20"/>
          <w:lang w:val="hu-HU"/>
        </w:rPr>
        <w:t xml:space="preserve"> cm </w:t>
      </w:r>
      <w:r w:rsidR="005679D6" w:rsidRPr="00987743">
        <w:rPr>
          <w:rFonts w:cs="Arial"/>
          <w:color w:val="000000"/>
          <w:sz w:val="20"/>
          <w:szCs w:val="20"/>
          <w:lang w:val="hu-HU"/>
        </w:rPr>
        <w:t>aszfalt</w:t>
      </w:r>
      <w:r w:rsidR="005A16B2" w:rsidRPr="00987743">
        <w:rPr>
          <w:rFonts w:cs="Arial"/>
          <w:color w:val="000000"/>
          <w:sz w:val="20"/>
          <w:szCs w:val="20"/>
          <w:lang w:val="hu-HU"/>
        </w:rPr>
        <w:t xml:space="preserve"> kötőréteg </w:t>
      </w:r>
      <w:r w:rsidR="005679D6" w:rsidRPr="00987743">
        <w:rPr>
          <w:rFonts w:cs="Arial"/>
          <w:color w:val="000000"/>
          <w:sz w:val="20"/>
          <w:szCs w:val="20"/>
          <w:lang w:val="hu-HU"/>
        </w:rPr>
        <w:t xml:space="preserve">beépítésével. </w:t>
      </w:r>
    </w:p>
    <w:p w:rsidR="00987743" w:rsidRDefault="00987743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 w:rsidRPr="00987743">
        <w:rPr>
          <w:rFonts w:cs="Arial"/>
          <w:color w:val="000000"/>
          <w:sz w:val="20"/>
          <w:szCs w:val="20"/>
          <w:lang w:val="hu-HU"/>
        </w:rPr>
        <w:t xml:space="preserve">A hossz </w:t>
      </w:r>
      <w:r w:rsidR="00C8451E">
        <w:rPr>
          <w:rFonts w:cs="Arial"/>
          <w:color w:val="000000"/>
          <w:sz w:val="20"/>
          <w:szCs w:val="20"/>
          <w:lang w:val="hu-HU"/>
        </w:rPr>
        <w:t>és keresztirányú repedéseknél</w:t>
      </w:r>
      <w:r>
        <w:rPr>
          <w:rFonts w:cs="Arial"/>
          <w:color w:val="000000"/>
          <w:sz w:val="20"/>
          <w:szCs w:val="20"/>
          <w:lang w:val="hu-HU"/>
        </w:rPr>
        <w:t xml:space="preserve"> a burkolat mar</w:t>
      </w:r>
      <w:r w:rsidR="00C8451E">
        <w:rPr>
          <w:rFonts w:cs="Arial"/>
          <w:color w:val="000000"/>
          <w:sz w:val="20"/>
          <w:szCs w:val="20"/>
          <w:lang w:val="hu-HU"/>
        </w:rPr>
        <w:t>ása szükséges 4 cm vastagságban 4 cm AC-11/F aszfalt visszaépítésével.</w:t>
      </w:r>
    </w:p>
    <w:p w:rsidR="00987743" w:rsidRPr="00987743" w:rsidRDefault="00C8451E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>
        <w:rPr>
          <w:rFonts w:cs="Arial"/>
          <w:color w:val="000000"/>
          <w:sz w:val="20"/>
          <w:szCs w:val="20"/>
          <w:lang w:val="hu-HU"/>
        </w:rPr>
        <w:t>A teljes felületen az AC-</w:t>
      </w:r>
      <w:r w:rsidR="00987743">
        <w:rPr>
          <w:rFonts w:cs="Arial"/>
          <w:color w:val="000000"/>
          <w:sz w:val="20"/>
          <w:szCs w:val="20"/>
          <w:lang w:val="hu-HU"/>
        </w:rPr>
        <w:t>11</w:t>
      </w:r>
      <w:r>
        <w:rPr>
          <w:rFonts w:cs="Arial"/>
          <w:color w:val="000000"/>
          <w:sz w:val="20"/>
          <w:szCs w:val="20"/>
          <w:lang w:val="hu-HU"/>
        </w:rPr>
        <w:t>/F</w:t>
      </w:r>
      <w:r w:rsidR="00987743">
        <w:rPr>
          <w:rFonts w:cs="Arial"/>
          <w:color w:val="000000"/>
          <w:sz w:val="20"/>
          <w:szCs w:val="20"/>
          <w:lang w:val="hu-HU"/>
        </w:rPr>
        <w:t xml:space="preserve"> aszfalt kopóréteget 4+1 cm vastagságban szükséges beépíteni, a felület </w:t>
      </w:r>
      <w:r w:rsidR="00987743" w:rsidRPr="00987743">
        <w:rPr>
          <w:rFonts w:cs="Arial"/>
          <w:color w:val="000000"/>
          <w:sz w:val="20"/>
          <w:szCs w:val="20"/>
          <w:lang w:val="hu-HU"/>
        </w:rPr>
        <w:t>előzetes letakarításával, bitumenemulziós alápermetezéssel.</w:t>
      </w:r>
    </w:p>
    <w:p w:rsidR="005679D6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 w:rsidRPr="00987743">
        <w:rPr>
          <w:rFonts w:cs="Arial"/>
          <w:color w:val="000000"/>
          <w:sz w:val="20"/>
          <w:szCs w:val="20"/>
          <w:lang w:val="hu-HU"/>
        </w:rPr>
        <w:t>A kivitelezési munkák részeként a felújítandó útszakaszon a burkolatban található közmű aknákat</w:t>
      </w:r>
      <w:r w:rsidR="00C8451E">
        <w:rPr>
          <w:rFonts w:cs="Arial"/>
          <w:color w:val="000000"/>
          <w:sz w:val="20"/>
          <w:szCs w:val="20"/>
          <w:lang w:val="hu-HU"/>
        </w:rPr>
        <w:t xml:space="preserve"> és víznyelőket</w:t>
      </w:r>
      <w:r w:rsidRPr="00987743">
        <w:rPr>
          <w:rFonts w:cs="Arial"/>
          <w:color w:val="000000"/>
          <w:sz w:val="20"/>
          <w:szCs w:val="20"/>
          <w:lang w:val="hu-HU"/>
        </w:rPr>
        <w:t xml:space="preserve"> az új burkolatszintre kell emelni. </w:t>
      </w:r>
    </w:p>
    <w:p w:rsidR="00C8451E" w:rsidRPr="00A664EA" w:rsidRDefault="00C8451E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</w:p>
    <w:p w:rsidR="00DE3D46" w:rsidRPr="00A664EA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20"/>
          <w:szCs w:val="20"/>
          <w:lang w:val="hu-HU"/>
        </w:rPr>
      </w:pPr>
      <w:r w:rsidRPr="00A664EA">
        <w:rPr>
          <w:rFonts w:cs="Arial"/>
          <w:b/>
          <w:bCs/>
          <w:color w:val="000000"/>
          <w:sz w:val="20"/>
          <w:szCs w:val="20"/>
          <w:lang w:val="hu-HU"/>
        </w:rPr>
        <w:t>Közművek:</w:t>
      </w:r>
    </w:p>
    <w:p w:rsidR="00DE3D46" w:rsidRPr="00A664EA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20"/>
          <w:szCs w:val="20"/>
          <w:lang w:val="hu-HU"/>
        </w:rPr>
      </w:pPr>
    </w:p>
    <w:p w:rsidR="00DE3D46" w:rsidRPr="00A664EA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 w:rsidRPr="00A664EA">
        <w:rPr>
          <w:rFonts w:cs="Arial"/>
          <w:color w:val="000000"/>
          <w:sz w:val="20"/>
          <w:szCs w:val="20"/>
          <w:lang w:val="hu-HU"/>
        </w:rPr>
        <w:t>A kivitelezés helyszínein közművek találhatók (ivó- és szennyvízhálózat, csapadékvíz elvezető csatorna, földgázvezeték), azonban a burkolatfelújítás a közművezetékeket nem érinti.</w:t>
      </w:r>
    </w:p>
    <w:p w:rsidR="00DE3D46" w:rsidRPr="00A664EA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</w:p>
    <w:p w:rsidR="00DE3D46" w:rsidRPr="00A664EA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20"/>
          <w:szCs w:val="20"/>
          <w:lang w:val="hu-HU"/>
        </w:rPr>
      </w:pPr>
      <w:r w:rsidRPr="00A664EA">
        <w:rPr>
          <w:rFonts w:cs="Arial"/>
          <w:b/>
          <w:bCs/>
          <w:color w:val="000000"/>
          <w:sz w:val="20"/>
          <w:szCs w:val="20"/>
          <w:lang w:val="hu-HU"/>
        </w:rPr>
        <w:t>Forgalomszabályozás:</w:t>
      </w:r>
    </w:p>
    <w:p w:rsidR="00DE3D46" w:rsidRPr="00A664EA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20"/>
          <w:szCs w:val="20"/>
          <w:lang w:val="hu-HU"/>
        </w:rPr>
      </w:pPr>
    </w:p>
    <w:p w:rsidR="00DE3D46" w:rsidRPr="00A664EA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 w:rsidRPr="00A664EA">
        <w:rPr>
          <w:rFonts w:cs="Arial"/>
          <w:color w:val="000000"/>
          <w:sz w:val="20"/>
          <w:szCs w:val="20"/>
          <w:lang w:val="hu-HU"/>
        </w:rPr>
        <w:t xml:space="preserve">A kivitelezés ideje alatti forgalomszabályozást a Megrendelő Komló Város Önkormányzatával, a helyi közutak kezelőjével: Komló Város Önkormányzat Városgondnokságával, valamint a helyi tömegközlekedést szolgáltató céggel: Dél-dunántúli Közlekedési Központ Zrt.-vel egyeztetni kell. </w:t>
      </w:r>
    </w:p>
    <w:p w:rsidR="00DE3D46" w:rsidRPr="00A664EA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20"/>
          <w:szCs w:val="20"/>
          <w:lang w:val="hu-HU"/>
        </w:rPr>
      </w:pPr>
    </w:p>
    <w:p w:rsidR="00DE3D46" w:rsidRPr="00A664EA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20"/>
          <w:szCs w:val="20"/>
          <w:lang w:val="hu-HU"/>
        </w:rPr>
      </w:pPr>
      <w:r w:rsidRPr="00A664EA">
        <w:rPr>
          <w:rFonts w:cs="Arial"/>
          <w:b/>
          <w:bCs/>
          <w:color w:val="000000"/>
          <w:sz w:val="20"/>
          <w:szCs w:val="20"/>
          <w:lang w:val="hu-HU"/>
        </w:rPr>
        <w:t xml:space="preserve">Melléklet: </w:t>
      </w:r>
    </w:p>
    <w:p w:rsidR="00DE3D46" w:rsidRPr="00A664EA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 w:rsidRPr="00A664EA">
        <w:rPr>
          <w:rFonts w:cs="Arial"/>
          <w:color w:val="000000"/>
          <w:sz w:val="20"/>
          <w:szCs w:val="20"/>
          <w:lang w:val="hu-HU"/>
        </w:rPr>
        <w:t xml:space="preserve">Felújítási munkák </w:t>
      </w:r>
      <w:proofErr w:type="spellStart"/>
      <w:r w:rsidRPr="00A664EA">
        <w:rPr>
          <w:rFonts w:cs="Arial"/>
          <w:color w:val="000000"/>
          <w:sz w:val="20"/>
          <w:szCs w:val="20"/>
          <w:lang w:val="hu-HU"/>
        </w:rPr>
        <w:t>árazatlan</w:t>
      </w:r>
      <w:proofErr w:type="spellEnd"/>
      <w:r w:rsidRPr="00A664EA">
        <w:rPr>
          <w:rFonts w:cs="Arial"/>
          <w:color w:val="000000"/>
          <w:sz w:val="20"/>
          <w:szCs w:val="20"/>
          <w:lang w:val="hu-HU"/>
        </w:rPr>
        <w:t xml:space="preserve"> költségvetése (</w:t>
      </w:r>
      <w:proofErr w:type="spellStart"/>
      <w:r w:rsidRPr="00A664EA">
        <w:rPr>
          <w:rFonts w:cs="Arial"/>
          <w:color w:val="000000"/>
          <w:sz w:val="20"/>
          <w:szCs w:val="20"/>
          <w:lang w:val="hu-HU"/>
        </w:rPr>
        <w:t>excel</w:t>
      </w:r>
      <w:proofErr w:type="spellEnd"/>
      <w:r w:rsidRPr="00A664EA">
        <w:rPr>
          <w:rFonts w:cs="Arial"/>
          <w:color w:val="000000"/>
          <w:sz w:val="20"/>
          <w:szCs w:val="20"/>
          <w:lang w:val="hu-HU"/>
        </w:rPr>
        <w:t xml:space="preserve"> táblázat)</w:t>
      </w:r>
    </w:p>
    <w:p w:rsidR="00207439" w:rsidRPr="00A664EA" w:rsidRDefault="00207439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</w:p>
    <w:p w:rsidR="00DE3D46" w:rsidRPr="00A664EA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</w:p>
    <w:p w:rsidR="00DE3D46" w:rsidRPr="00A664EA" w:rsidRDefault="00D21A77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  <w:r w:rsidRPr="00A664EA">
        <w:rPr>
          <w:rFonts w:cs="Arial"/>
          <w:color w:val="000000"/>
          <w:sz w:val="20"/>
          <w:szCs w:val="20"/>
          <w:lang w:val="hu-HU"/>
        </w:rPr>
        <w:t xml:space="preserve">Komló, 2018. </w:t>
      </w:r>
      <w:r w:rsidR="00B74BD5">
        <w:rPr>
          <w:rFonts w:cs="Arial"/>
          <w:color w:val="000000"/>
          <w:sz w:val="20"/>
          <w:szCs w:val="20"/>
          <w:lang w:val="hu-HU"/>
        </w:rPr>
        <w:t>március 28.</w:t>
      </w:r>
      <w:bookmarkStart w:id="0" w:name="_GoBack"/>
      <w:bookmarkEnd w:id="0"/>
    </w:p>
    <w:p w:rsidR="00DE3D46" w:rsidRPr="00A664EA" w:rsidRDefault="00DE3D46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</w:p>
    <w:p w:rsidR="00B2415F" w:rsidRPr="00A664EA" w:rsidRDefault="00B2415F" w:rsidP="00DE3D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hu-HU"/>
        </w:rPr>
      </w:pPr>
    </w:p>
    <w:p w:rsidR="00DE3D46" w:rsidRPr="00A664EA" w:rsidRDefault="00DE3D46" w:rsidP="00DE3D46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cs="Arial"/>
          <w:color w:val="000000"/>
          <w:sz w:val="20"/>
          <w:szCs w:val="20"/>
          <w:lang w:val="hu-HU"/>
        </w:rPr>
      </w:pPr>
      <w:r w:rsidRPr="00A664EA">
        <w:rPr>
          <w:rFonts w:cs="Arial"/>
          <w:color w:val="000000"/>
          <w:sz w:val="20"/>
          <w:szCs w:val="20"/>
          <w:lang w:val="hu-HU"/>
        </w:rPr>
        <w:t>Komló Város Önkormányzat</w:t>
      </w:r>
    </w:p>
    <w:p w:rsidR="00933B24" w:rsidRPr="008F15A3" w:rsidRDefault="00DE3D46" w:rsidP="00DE3D46">
      <w:pPr>
        <w:ind w:left="5664" w:firstLine="708"/>
        <w:jc w:val="both"/>
        <w:rPr>
          <w:rFonts w:cs="Arial"/>
          <w:sz w:val="20"/>
          <w:szCs w:val="20"/>
          <w:lang w:val="hu-HU"/>
        </w:rPr>
      </w:pPr>
      <w:r w:rsidRPr="00A664EA">
        <w:rPr>
          <w:rFonts w:cs="Arial"/>
          <w:color w:val="000000"/>
          <w:sz w:val="20"/>
          <w:szCs w:val="20"/>
          <w:lang w:val="hu-HU"/>
        </w:rPr>
        <w:t>Ajánlatkérő</w:t>
      </w:r>
    </w:p>
    <w:sectPr w:rsidR="00933B24" w:rsidRPr="008F15A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41211E"/>
    <w:multiLevelType w:val="hybridMultilevel"/>
    <w:tmpl w:val="C65AE5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184A"/>
    <w:rsid w:val="00080A7C"/>
    <w:rsid w:val="000E5573"/>
    <w:rsid w:val="00207439"/>
    <w:rsid w:val="00232115"/>
    <w:rsid w:val="00264791"/>
    <w:rsid w:val="002D3D66"/>
    <w:rsid w:val="005679D6"/>
    <w:rsid w:val="005A16B2"/>
    <w:rsid w:val="007E5E1D"/>
    <w:rsid w:val="00892277"/>
    <w:rsid w:val="008C75F3"/>
    <w:rsid w:val="008F15A3"/>
    <w:rsid w:val="00933B24"/>
    <w:rsid w:val="00951C9C"/>
    <w:rsid w:val="00987743"/>
    <w:rsid w:val="00A21506"/>
    <w:rsid w:val="00A533F8"/>
    <w:rsid w:val="00A65C4C"/>
    <w:rsid w:val="00A664EA"/>
    <w:rsid w:val="00B2415F"/>
    <w:rsid w:val="00B6184A"/>
    <w:rsid w:val="00B74BD5"/>
    <w:rsid w:val="00C8451E"/>
    <w:rsid w:val="00CC7768"/>
    <w:rsid w:val="00D21A77"/>
    <w:rsid w:val="00D45BBC"/>
    <w:rsid w:val="00DA3DE5"/>
    <w:rsid w:val="00DE02E7"/>
    <w:rsid w:val="00DE3D46"/>
    <w:rsid w:val="00F8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55E00"/>
  <w15:docId w15:val="{6711CC0F-69E8-4C76-9347-9BA29B7BE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F15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BRVZ GmbH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002gmf</cp:lastModifiedBy>
  <cp:revision>27</cp:revision>
  <dcterms:created xsi:type="dcterms:W3CDTF">2018-02-13T14:57:00Z</dcterms:created>
  <dcterms:modified xsi:type="dcterms:W3CDTF">2018-03-28T08:48:00Z</dcterms:modified>
</cp:coreProperties>
</file>